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B3" w:rsidRPr="00AA19D3" w:rsidRDefault="00727CB3" w:rsidP="00727CB3">
      <w:pPr>
        <w:rPr>
          <w:b/>
          <w:noProof/>
          <w:u w:val="single"/>
          <w:lang w:eastAsia="es-AR"/>
        </w:rPr>
      </w:pPr>
      <w:bookmarkStart w:id="0" w:name="_GoBack"/>
      <w:bookmarkEnd w:id="0"/>
      <w:r>
        <w:rPr>
          <w:b/>
          <w:noProof/>
          <w:lang w:eastAsia="es-AR"/>
        </w:rPr>
        <w:t xml:space="preserve">                        </w:t>
      </w:r>
      <w:r w:rsidRPr="00CA39F4">
        <w:rPr>
          <w:b/>
          <w:noProof/>
          <w:lang w:eastAsia="es-AR"/>
        </w:rPr>
        <w:t xml:space="preserve"> </w:t>
      </w:r>
      <w:r w:rsidRPr="00AA19D3">
        <w:rPr>
          <w:b/>
          <w:noProof/>
          <w:u w:val="single"/>
          <w:lang w:eastAsia="es-AR"/>
        </w:rPr>
        <w:t>PERFILES DE TITULACIÓN</w:t>
      </w:r>
      <w:r>
        <w:rPr>
          <w:b/>
          <w:noProof/>
          <w:u w:val="single"/>
          <w:lang w:eastAsia="es-AR"/>
        </w:rPr>
        <w:t xml:space="preserve"> TECNICATURA SUPERIOR EN GASTRONOMÍA</w:t>
      </w:r>
    </w:p>
    <w:p w:rsidR="00727CB3" w:rsidRPr="004C1878" w:rsidRDefault="00727CB3" w:rsidP="00727CB3">
      <w:pPr>
        <w:jc w:val="center"/>
        <w:rPr>
          <w:b/>
          <w:noProof/>
          <w:u w:val="single"/>
          <w:lang w:eastAsia="es-AR"/>
        </w:rPr>
      </w:pPr>
    </w:p>
    <w:tbl>
      <w:tblPr>
        <w:tblW w:w="52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39"/>
        <w:gridCol w:w="3265"/>
        <w:gridCol w:w="5110"/>
      </w:tblGrid>
      <w:tr w:rsidR="00727CB3" w:rsidRPr="002D7BFE" w:rsidTr="000E7651">
        <w:trPr>
          <w:trHeight w:val="67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Año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Ref.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UNIDADES CURRICULARES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71251" w:rsidRDefault="00727CB3" w:rsidP="00B703FD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  <w:r w:rsidRPr="00271251">
              <w:rPr>
                <w:b/>
                <w:noProof/>
                <w:sz w:val="24"/>
                <w:szCs w:val="24"/>
                <w:lang w:eastAsia="es-AR"/>
              </w:rPr>
              <w:t>PERFILES DE TITULACIÓN</w:t>
            </w:r>
          </w:p>
        </w:tc>
      </w:tr>
      <w:tr w:rsidR="00727CB3" w:rsidRPr="002D7BFE" w:rsidTr="000E7651">
        <w:trPr>
          <w:trHeight w:val="6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A83CCF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L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F60E51" w:rsidRDefault="00727CB3" w:rsidP="00B703FD">
            <w:pPr>
              <w:spacing w:after="0"/>
              <w:rPr>
                <w:rFonts w:asciiTheme="minorHAnsi" w:hAnsiTheme="minorHAnsi" w:cs="Arial"/>
                <w:sz w:val="24"/>
                <w:szCs w:val="24"/>
                <w:lang w:eastAsia="es-AR"/>
              </w:rPr>
            </w:pPr>
            <w:r w:rsidRPr="00F60E51">
              <w:rPr>
                <w:rFonts w:asciiTheme="minorHAnsi" w:hAnsiTheme="minorHAnsi" w:cs="Arial"/>
                <w:sz w:val="24"/>
                <w:szCs w:val="24"/>
                <w:lang w:eastAsia="es-AR"/>
              </w:rPr>
              <w:t>Nutrición y Salud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F60E51" w:rsidRDefault="00727CB3" w:rsidP="00B923B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  <w:lang w:eastAsia="es-AR"/>
              </w:rPr>
            </w:pPr>
          </w:p>
          <w:p w:rsidR="00A83CCF" w:rsidRPr="00F60E51" w:rsidRDefault="00A83CCF" w:rsidP="00B923B2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lang w:eastAsia="es-AR"/>
              </w:rPr>
            </w:pPr>
            <w:r w:rsidRPr="00F60E51">
              <w:rPr>
                <w:rFonts w:asciiTheme="minorHAnsi" w:hAnsiTheme="minorHAnsi" w:cs="Arial"/>
                <w:lang w:eastAsia="es-AR"/>
              </w:rPr>
              <w:t>Lic. en Nutrición</w:t>
            </w:r>
          </w:p>
          <w:p w:rsidR="00A83CCF" w:rsidRPr="00F60E51" w:rsidRDefault="00A83CCF" w:rsidP="00B923B2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lang w:eastAsia="es-AR"/>
              </w:rPr>
            </w:pPr>
            <w:r w:rsidRPr="00F60E51">
              <w:rPr>
                <w:rFonts w:asciiTheme="minorHAnsi" w:hAnsiTheme="minorHAnsi" w:cs="Arial"/>
                <w:lang w:eastAsia="es-AR"/>
              </w:rPr>
              <w:t>Médico especialista en Nutrición</w:t>
            </w:r>
          </w:p>
          <w:p w:rsidR="00C5504D" w:rsidRPr="00F60E51" w:rsidRDefault="00C5504D" w:rsidP="00B923B2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lang w:eastAsia="es-AR"/>
              </w:rPr>
            </w:pPr>
            <w:r w:rsidRPr="00F60E51">
              <w:rPr>
                <w:rFonts w:asciiTheme="minorHAnsi" w:hAnsiTheme="minorHAnsi" w:cs="Arial"/>
                <w:lang w:eastAsia="es-AR"/>
              </w:rPr>
              <w:t>Ingeniero en Alimentos</w:t>
            </w:r>
          </w:p>
          <w:p w:rsidR="00A83CCF" w:rsidRPr="00F60E51" w:rsidRDefault="00A83CCF" w:rsidP="00B923B2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lang w:eastAsia="es-AR"/>
              </w:rPr>
            </w:pPr>
            <w:r w:rsidRPr="00F60E51">
              <w:rPr>
                <w:rFonts w:asciiTheme="minorHAnsi" w:hAnsiTheme="minorHAnsi" w:cs="Arial"/>
                <w:lang w:eastAsia="es-AR"/>
              </w:rPr>
              <w:t>Lic. en Enfermería</w:t>
            </w:r>
          </w:p>
          <w:p w:rsidR="00A83CCF" w:rsidRPr="00F60E51" w:rsidRDefault="00A83CCF" w:rsidP="00B923B2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lang w:eastAsia="es-AR"/>
              </w:rPr>
            </w:pPr>
            <w:r w:rsidRPr="00F60E51">
              <w:rPr>
                <w:rFonts w:asciiTheme="minorHAnsi" w:hAnsiTheme="minorHAnsi" w:cs="Arial"/>
                <w:lang w:eastAsia="es-AR"/>
              </w:rPr>
              <w:t>Técnico en Nutrición</w:t>
            </w: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A83CCF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Cocina Básica: técnicas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80F" w:rsidRDefault="00BE580F" w:rsidP="00B703F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Chef</w:t>
            </w:r>
          </w:p>
          <w:p w:rsidR="00727CB3" w:rsidRDefault="00BE580F" w:rsidP="00B703F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Técnico </w:t>
            </w:r>
            <w:r w:rsidR="00F60E51">
              <w:rPr>
                <w:rFonts w:ascii="Arial" w:hAnsi="Arial" w:cs="Arial"/>
                <w:color w:val="000000"/>
              </w:rPr>
              <w:t xml:space="preserve">Superior </w:t>
            </w:r>
            <w:r>
              <w:rPr>
                <w:rFonts w:ascii="Arial" w:hAnsi="Arial" w:cs="Arial"/>
                <w:color w:val="000000"/>
              </w:rPr>
              <w:t>en Gastronomía</w:t>
            </w:r>
            <w:r w:rsidR="00727CB3" w:rsidRPr="00BC34C1">
              <w:rPr>
                <w:rFonts w:ascii="Arial" w:hAnsi="Arial" w:cs="Arial"/>
                <w:color w:val="000000"/>
              </w:rPr>
              <w:t>.</w:t>
            </w:r>
          </w:p>
          <w:p w:rsidR="00F60E51" w:rsidRPr="00F60E51" w:rsidRDefault="00F60E51" w:rsidP="00F60E5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Profesor de la Modalidad Técnico</w:t>
            </w:r>
          </w:p>
          <w:p w:rsidR="00F60E51" w:rsidRPr="00F60E51" w:rsidRDefault="00F60E51" w:rsidP="00F60E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Profesional en Concurrencia con Titulo</w:t>
            </w:r>
          </w:p>
          <w:p w:rsidR="00F60E51" w:rsidRPr="00F60E51" w:rsidRDefault="00F60E51" w:rsidP="00F60E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base de Técnico en Gerenciamiento en</w:t>
            </w:r>
          </w:p>
          <w:p w:rsidR="00F60E51" w:rsidRDefault="00F60E51" w:rsidP="00F60E51">
            <w:pPr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Servicios Gastronómicos</w:t>
            </w:r>
          </w:p>
          <w:p w:rsidR="00F60E51" w:rsidRPr="00F60E51" w:rsidRDefault="00F60E51" w:rsidP="00F60E5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Técnico en Gerenciamiento de Servicios</w:t>
            </w:r>
          </w:p>
          <w:p w:rsidR="00F60E51" w:rsidRPr="00F60E51" w:rsidRDefault="00F60E51" w:rsidP="00F60E51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Gastronómicos</w:t>
            </w:r>
          </w:p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A83CCF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Seguridad e Higiene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3B2" w:rsidRPr="00B923B2" w:rsidRDefault="00B923B2" w:rsidP="00B923B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Batang" w:cstheme="minorHAnsi"/>
                <w:b/>
                <w:bCs/>
                <w:iCs/>
                <w:color w:val="000000"/>
                <w:sz w:val="24"/>
                <w:szCs w:val="24"/>
                <w:lang w:val="es-MX" w:eastAsia="es-ES"/>
              </w:rPr>
            </w:pPr>
            <w:r w:rsidRPr="00B923B2">
              <w:rPr>
                <w:rFonts w:cs="Arial"/>
                <w:sz w:val="24"/>
                <w:szCs w:val="24"/>
              </w:rPr>
              <w:t xml:space="preserve">Lic. en Bromatología con formación o </w:t>
            </w:r>
            <w:r>
              <w:rPr>
                <w:rFonts w:cs="Arial"/>
                <w:sz w:val="24"/>
                <w:szCs w:val="24"/>
              </w:rPr>
              <w:t>experiencia en el nivel</w:t>
            </w:r>
          </w:p>
          <w:p w:rsidR="00727CB3" w:rsidRDefault="00B923B2" w:rsidP="00B923B2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B923B2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Ingeniero Químico con formación o experiencia en el nivel</w:t>
            </w:r>
          </w:p>
          <w:p w:rsidR="00B923B2" w:rsidRPr="00B923B2" w:rsidRDefault="00B923B2" w:rsidP="00B923B2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Lic. en Seguridad Alimentaria</w:t>
            </w:r>
          </w:p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BE580F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Informática Aplicada a la Gastronomía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3B2" w:rsidRPr="00BC34C1" w:rsidRDefault="00B923B2" w:rsidP="00B923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34C1">
              <w:rPr>
                <w:rFonts w:ascii="Arial" w:hAnsi="Arial" w:cs="Arial"/>
                <w:color w:val="000000"/>
              </w:rPr>
              <w:t>Profesor de Informática</w:t>
            </w:r>
          </w:p>
          <w:p w:rsidR="00B923B2" w:rsidRPr="00BC34C1" w:rsidRDefault="00B923B2" w:rsidP="00B923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34C1">
              <w:rPr>
                <w:rFonts w:ascii="Arial" w:hAnsi="Arial" w:cs="Arial"/>
                <w:color w:val="000000"/>
              </w:rPr>
              <w:t>Profesor de Tecnología para el nivel</w:t>
            </w:r>
          </w:p>
          <w:p w:rsidR="00B923B2" w:rsidRPr="00BC34C1" w:rsidRDefault="00B923B2" w:rsidP="00B923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34C1">
              <w:rPr>
                <w:rFonts w:ascii="Arial" w:hAnsi="Arial" w:cs="Arial"/>
                <w:color w:val="000000"/>
              </w:rPr>
              <w:t>Profesor de Tecnología de la Información y la Comunicación con formación/experiencia docente en el nivel.</w:t>
            </w:r>
          </w:p>
          <w:p w:rsidR="00B923B2" w:rsidRPr="00BC34C1" w:rsidRDefault="00B923B2" w:rsidP="00B923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34C1">
              <w:rPr>
                <w:rFonts w:ascii="Arial" w:hAnsi="Arial" w:cs="Arial"/>
                <w:color w:val="000000"/>
              </w:rPr>
              <w:t>Licenciado en Sistemas con formación/experiencia docente en el nivel.</w:t>
            </w:r>
          </w:p>
          <w:p w:rsidR="00B923B2" w:rsidRPr="00BC34C1" w:rsidRDefault="00B923B2" w:rsidP="00B923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34C1">
              <w:rPr>
                <w:rFonts w:ascii="Arial" w:hAnsi="Arial" w:cs="Arial"/>
                <w:color w:val="000000"/>
              </w:rPr>
              <w:t>Licenciado en Tecnologías de la Información y la Comunicación con formación/experiencia docente en el nivel.</w:t>
            </w:r>
          </w:p>
          <w:p w:rsidR="00727CB3" w:rsidRPr="00B923B2" w:rsidRDefault="00B923B2" w:rsidP="00B923B2">
            <w:pPr>
              <w:pStyle w:val="Textoindependiente2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 w:rsidRPr="00B923B2">
              <w:rPr>
                <w:rFonts w:asciiTheme="minorHAnsi" w:hAnsiTheme="minorHAnsi" w:cs="Arial"/>
                <w:color w:val="000000"/>
              </w:rPr>
              <w:t>Ingeniero en Sistemas con formación/experiencia docente en el nivel</w:t>
            </w:r>
          </w:p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727CB3" w:rsidRPr="002D7BFE" w:rsidTr="000E7651">
        <w:trPr>
          <w:trHeight w:val="238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BE580F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Panadería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074D8E" w:rsidRDefault="00727CB3" w:rsidP="00B703FD">
            <w:pPr>
              <w:pStyle w:val="Textoindependiente2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 w:rsidRPr="00BC34C1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.</w:t>
            </w:r>
            <w:r w:rsidR="00B923B2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Maestro Panadero</w:t>
            </w:r>
          </w:p>
          <w:p w:rsidR="00074D8E" w:rsidRPr="00074D8E" w:rsidRDefault="00074D8E" w:rsidP="00B703FD">
            <w:pPr>
              <w:pStyle w:val="Textoindependiente2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Panadero Profesional</w:t>
            </w:r>
          </w:p>
          <w:p w:rsidR="00074D8E" w:rsidRDefault="00074D8E" w:rsidP="00B703FD">
            <w:pPr>
              <w:pStyle w:val="Textoindependiente2"/>
              <w:numPr>
                <w:ilvl w:val="0"/>
                <w:numId w:val="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Técnico</w:t>
            </w:r>
            <w:r w:rsidR="00F60E51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Superior </w:t>
            </w: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en Gastronomía</w:t>
            </w:r>
          </w:p>
          <w:p w:rsidR="00F60E51" w:rsidRPr="00F60E51" w:rsidRDefault="00F60E51" w:rsidP="00F60E5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Profesor de la Modalidad Técnico</w:t>
            </w:r>
          </w:p>
          <w:p w:rsidR="00F60E51" w:rsidRPr="00F60E51" w:rsidRDefault="00F60E51" w:rsidP="00F60E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Profesional en Concurrencia con Titulo</w:t>
            </w:r>
          </w:p>
          <w:p w:rsidR="00F60E51" w:rsidRPr="00F60E51" w:rsidRDefault="00F60E51" w:rsidP="00F60E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base de Técnico en Gerenciamiento en</w:t>
            </w:r>
          </w:p>
          <w:p w:rsidR="00F60E51" w:rsidRDefault="00F60E51" w:rsidP="00F60E51">
            <w:pPr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lastRenderedPageBreak/>
              <w:t>Servicios Gastronómicos</w:t>
            </w:r>
          </w:p>
          <w:p w:rsidR="00F60E51" w:rsidRPr="00F60E51" w:rsidRDefault="00F60E51" w:rsidP="00F60E5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</w:p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074D8E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Procesos Políticos Económicos y el Mundo del Trabajo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8E" w:rsidRPr="00074D8E" w:rsidRDefault="00074D8E" w:rsidP="00074D8E">
            <w:pPr>
              <w:pStyle w:val="Textoindependiente2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Profesor en Ciencias Jurídicas para el nivel</w:t>
            </w:r>
          </w:p>
          <w:p w:rsidR="00074D8E" w:rsidRPr="00074D8E" w:rsidRDefault="00074D8E" w:rsidP="00074D8E">
            <w:pPr>
              <w:pStyle w:val="Textoindependiente2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Profesor en Ciencias Políticas para el nivel</w:t>
            </w:r>
          </w:p>
          <w:p w:rsidR="00074D8E" w:rsidRPr="00074D8E" w:rsidRDefault="00074D8E" w:rsidP="00074D8E">
            <w:pPr>
              <w:pStyle w:val="Textoindependiente2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Profesor en Ciencias Sociales para el nivel</w:t>
            </w:r>
          </w:p>
          <w:p w:rsidR="00074D8E" w:rsidRPr="00074D8E" w:rsidRDefault="00074D8E" w:rsidP="00074D8E">
            <w:pPr>
              <w:pStyle w:val="Textoindependiente2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Profesor en Economía para el nivel</w:t>
            </w:r>
          </w:p>
          <w:p w:rsidR="00074D8E" w:rsidRPr="00074D8E" w:rsidRDefault="00074D8E" w:rsidP="00074D8E">
            <w:pPr>
              <w:pStyle w:val="Textoindependiente2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Profesor en Ciencias contables para el nivel</w:t>
            </w:r>
          </w:p>
          <w:p w:rsidR="00074D8E" w:rsidRPr="00074D8E" w:rsidRDefault="00074D8E" w:rsidP="00074D8E">
            <w:pPr>
              <w:pStyle w:val="Textoindependiente2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Abogado con formación/experiencia docente en el nivel</w:t>
            </w:r>
          </w:p>
          <w:p w:rsidR="00074D8E" w:rsidRPr="00074D8E" w:rsidRDefault="00074D8E" w:rsidP="00074D8E">
            <w:pPr>
              <w:pStyle w:val="Textoindependiente2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Licenciado en Sociología con formación/experiencia docente en el nivel</w:t>
            </w:r>
          </w:p>
          <w:p w:rsidR="00074D8E" w:rsidRPr="00074D8E" w:rsidRDefault="00074D8E" w:rsidP="00074D8E">
            <w:pPr>
              <w:pStyle w:val="Textoindependiente2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Contador con formación/experiencia docente en el nivel.</w:t>
            </w:r>
          </w:p>
          <w:p w:rsidR="00727CB3" w:rsidRPr="002D7BFE" w:rsidRDefault="00727CB3" w:rsidP="00BE580F">
            <w:pPr>
              <w:pStyle w:val="Textoindependiente2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074D8E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Repostería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Default="00074D8E" w:rsidP="00B703FD">
            <w:pPr>
              <w:pStyle w:val="Textoindependiente2"/>
              <w:numPr>
                <w:ilvl w:val="0"/>
                <w:numId w:val="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Maestro Repostero</w:t>
            </w:r>
          </w:p>
          <w:p w:rsidR="00074D8E" w:rsidRDefault="00074D8E" w:rsidP="00B703FD">
            <w:pPr>
              <w:pStyle w:val="Textoindependiente2"/>
              <w:numPr>
                <w:ilvl w:val="0"/>
                <w:numId w:val="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Repostero Profesional</w:t>
            </w:r>
          </w:p>
          <w:p w:rsidR="00F60E51" w:rsidRDefault="00F60E51" w:rsidP="00B703FD">
            <w:pPr>
              <w:pStyle w:val="Textoindependiente2"/>
              <w:numPr>
                <w:ilvl w:val="0"/>
                <w:numId w:val="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Técnico Superior en Gastronomía</w:t>
            </w:r>
          </w:p>
          <w:p w:rsidR="00074D8E" w:rsidRPr="00074D8E" w:rsidRDefault="00074D8E" w:rsidP="00DA060C">
            <w:pPr>
              <w:pStyle w:val="Textoindependiente2"/>
              <w:ind w:left="426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074D8E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Comidas Rápidas y Viandas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8E" w:rsidRPr="00DA060C" w:rsidRDefault="00074D8E" w:rsidP="00DA060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A060C">
              <w:rPr>
                <w:rFonts w:ascii="Arial" w:hAnsi="Arial" w:cs="Arial"/>
              </w:rPr>
              <w:t>Cocinero Profesional</w:t>
            </w:r>
          </w:p>
          <w:p w:rsidR="00074D8E" w:rsidRPr="00F60E51" w:rsidRDefault="00074D8E" w:rsidP="00DA060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A060C">
              <w:rPr>
                <w:rFonts w:ascii="Arial" w:hAnsi="Arial" w:cs="Arial"/>
              </w:rPr>
              <w:t>Chef Profesional</w:t>
            </w:r>
          </w:p>
          <w:p w:rsidR="00F60E51" w:rsidRPr="00F60E51" w:rsidRDefault="00F60E51" w:rsidP="00F60E5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Profesor de la Modalidad Técnico</w:t>
            </w:r>
          </w:p>
          <w:p w:rsidR="00F60E51" w:rsidRPr="00F60E51" w:rsidRDefault="00F60E51" w:rsidP="00F60E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Profesional en Concurrencia con Titulo</w:t>
            </w:r>
          </w:p>
          <w:p w:rsidR="00F60E51" w:rsidRPr="00F60E51" w:rsidRDefault="00F60E51" w:rsidP="00F60E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base de Técnico en Gerenciamiento en</w:t>
            </w:r>
          </w:p>
          <w:p w:rsidR="00F60E51" w:rsidRDefault="00F60E51" w:rsidP="00F60E51">
            <w:pPr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Servicios Gastronómicos</w:t>
            </w:r>
          </w:p>
          <w:p w:rsidR="00F60E51" w:rsidRPr="00F60E51" w:rsidRDefault="00F60E51" w:rsidP="00F60E5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Técnico en Gerenciamiento de Servicios</w:t>
            </w:r>
          </w:p>
          <w:p w:rsidR="00F60E51" w:rsidRPr="00F60E51" w:rsidRDefault="00F60E51" w:rsidP="00F60E51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Gastronómicos</w:t>
            </w:r>
          </w:p>
          <w:p w:rsidR="00F60E51" w:rsidRPr="00DA060C" w:rsidRDefault="00F60E51" w:rsidP="00F60E51">
            <w:pPr>
              <w:pStyle w:val="Prrafodelista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7CB3" w:rsidRPr="002D7BFE" w:rsidTr="000E7651">
        <w:trPr>
          <w:trHeight w:val="31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Práctica</w:t>
            </w:r>
            <w:r>
              <w:rPr>
                <w:rFonts w:ascii="Arial" w:hAnsi="Arial" w:cs="Arial"/>
                <w:sz w:val="20"/>
                <w:szCs w:val="20"/>
                <w:lang w:eastAsia="es-AR"/>
              </w:rPr>
              <w:t>s</w:t>
            </w: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Profesional</w:t>
            </w:r>
            <w:r>
              <w:rPr>
                <w:rFonts w:ascii="Arial" w:hAnsi="Arial" w:cs="Arial"/>
                <w:sz w:val="20"/>
                <w:szCs w:val="20"/>
                <w:lang w:eastAsia="es-AR"/>
              </w:rPr>
              <w:t>izantes</w:t>
            </w:r>
            <w:proofErr w:type="spellEnd"/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 xml:space="preserve"> 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51" w:rsidRPr="00F60E51" w:rsidRDefault="00F60E51" w:rsidP="00F60E5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Profesor de la Modalidad Técnico</w:t>
            </w:r>
          </w:p>
          <w:p w:rsidR="00F60E51" w:rsidRPr="00F60E51" w:rsidRDefault="00F60E51" w:rsidP="00F60E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Profesional en Concurrencia con Titulo</w:t>
            </w:r>
          </w:p>
          <w:p w:rsidR="00F60E51" w:rsidRPr="00F60E51" w:rsidRDefault="00F60E51" w:rsidP="00F60E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base de Técnico en Gerenciamiento en</w:t>
            </w:r>
          </w:p>
          <w:p w:rsidR="00F60E51" w:rsidRDefault="00F60E51" w:rsidP="00F60E51">
            <w:pPr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Servicios Gastronómicos</w:t>
            </w:r>
          </w:p>
          <w:p w:rsidR="00F60E51" w:rsidRPr="00F60E51" w:rsidRDefault="00F60E51" w:rsidP="00F60E5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Técnico en Gerenciamiento de Servicios</w:t>
            </w:r>
          </w:p>
          <w:p w:rsidR="00F60E51" w:rsidRDefault="00F60E51" w:rsidP="00F60E51">
            <w:pPr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Gastronómicos</w:t>
            </w:r>
          </w:p>
          <w:p w:rsidR="00F60E51" w:rsidRPr="00F60E51" w:rsidRDefault="00F60E51" w:rsidP="00F60E5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Técnico Superior en Gastronomía</w:t>
            </w:r>
          </w:p>
          <w:p w:rsidR="00F60E51" w:rsidRPr="0069042A" w:rsidRDefault="00F60E51" w:rsidP="00F60E51">
            <w:pPr>
              <w:pStyle w:val="Prrafodelista"/>
              <w:spacing w:after="0" w:line="240" w:lineRule="auto"/>
              <w:ind w:left="786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DA060C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2°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DA060C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Pastelería y Postres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  <w:p w:rsidR="009020CC" w:rsidRDefault="009020CC" w:rsidP="009020CC">
            <w:pPr>
              <w:pStyle w:val="Textoindependiente2"/>
              <w:numPr>
                <w:ilvl w:val="0"/>
                <w:numId w:val="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074D8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Maestro Repostero</w:t>
            </w:r>
          </w:p>
          <w:p w:rsidR="009020CC" w:rsidRDefault="009020CC" w:rsidP="009020CC">
            <w:pPr>
              <w:pStyle w:val="Textoindependiente2"/>
              <w:numPr>
                <w:ilvl w:val="0"/>
                <w:numId w:val="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Repostero Profesional</w:t>
            </w:r>
          </w:p>
          <w:p w:rsidR="009020CC" w:rsidRDefault="009020CC" w:rsidP="009020CC">
            <w:pPr>
              <w:pStyle w:val="Textoindependiente2"/>
              <w:numPr>
                <w:ilvl w:val="0"/>
                <w:numId w:val="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Técnico Superior en Gastronomía</w:t>
            </w:r>
          </w:p>
          <w:p w:rsidR="000E7651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DA060C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Introducción a las Bebidas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CC" w:rsidRPr="009020CC" w:rsidRDefault="009020CC" w:rsidP="009020C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9020CC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Ingeniero en Alimentos</w:t>
            </w:r>
          </w:p>
          <w:p w:rsidR="009020CC" w:rsidRPr="009020CC" w:rsidRDefault="009020CC" w:rsidP="009020C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9020CC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Ingeniero en Alimentos y Bebidas</w:t>
            </w:r>
          </w:p>
          <w:p w:rsidR="009020CC" w:rsidRPr="009020CC" w:rsidRDefault="009020CC" w:rsidP="009020C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9020CC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en Alimentos y Bebidas</w:t>
            </w:r>
          </w:p>
          <w:p w:rsidR="009020CC" w:rsidRPr="009020CC" w:rsidRDefault="009020CC" w:rsidP="009020C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9020CC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superior en tecnología de los</w:t>
            </w:r>
          </w:p>
          <w:p w:rsidR="009020CC" w:rsidRDefault="009020CC" w:rsidP="00902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  <w:t>alimentos</w:t>
            </w:r>
          </w:p>
          <w:p w:rsidR="009020CC" w:rsidRPr="009020CC" w:rsidRDefault="009020CC" w:rsidP="009020C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9020CC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en Gerenciamiento de Servicios</w:t>
            </w:r>
          </w:p>
          <w:p w:rsidR="009020CC" w:rsidRDefault="009020CC" w:rsidP="00902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  <w:t>Gastronómicos</w:t>
            </w:r>
          </w:p>
          <w:p w:rsidR="00727CB3" w:rsidRPr="009020CC" w:rsidRDefault="009020CC" w:rsidP="009020C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20CC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lastRenderedPageBreak/>
              <w:t>Técnico Superior en Gastronomía</w:t>
            </w:r>
            <w:r w:rsidR="00727CB3" w:rsidRPr="009020CC">
              <w:rPr>
                <w:rFonts w:ascii="Arial" w:hAnsi="Arial" w:cs="Arial"/>
                <w:color w:val="000000"/>
              </w:rPr>
              <w:t>.</w:t>
            </w:r>
          </w:p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DA060C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Francés Técnico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Default="009020CC" w:rsidP="00B703F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Prof. de Francés</w:t>
            </w:r>
            <w:r w:rsidR="00727CB3" w:rsidRPr="00BC34C1">
              <w:rPr>
                <w:rFonts w:ascii="Arial" w:hAnsi="Arial" w:cs="Arial"/>
                <w:color w:val="000000"/>
              </w:rPr>
              <w:t>.</w:t>
            </w:r>
          </w:p>
          <w:p w:rsidR="000E7651" w:rsidRPr="0069042A" w:rsidRDefault="000E7651" w:rsidP="009020CC">
            <w:pPr>
              <w:pStyle w:val="Prrafodelista"/>
              <w:spacing w:after="0" w:line="240" w:lineRule="auto"/>
              <w:ind w:left="786"/>
              <w:rPr>
                <w:rFonts w:ascii="Arial" w:hAnsi="Arial" w:cs="Arial"/>
                <w:color w:val="000000"/>
              </w:rPr>
            </w:pP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DA060C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Protocolo y Ceremonial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C3" w:rsidRPr="007E63C3" w:rsidRDefault="007E63C3" w:rsidP="007E63C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Superior en Protocolo y</w:t>
            </w:r>
          </w:p>
          <w:p w:rsidR="00727CB3" w:rsidRPr="00BC34C1" w:rsidRDefault="007E63C3" w:rsidP="007E63C3">
            <w:pPr>
              <w:pStyle w:val="Prrafodelista"/>
              <w:spacing w:after="0" w:line="240" w:lineRule="auto"/>
              <w:ind w:left="786"/>
              <w:rPr>
                <w:rFonts w:ascii="Arial" w:hAnsi="Arial" w:cs="Arial"/>
                <w:color w:val="000000"/>
              </w:rPr>
            </w:pPr>
            <w:r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Ceremonial</w:t>
            </w:r>
          </w:p>
          <w:p w:rsidR="00727CB3" w:rsidRPr="0069042A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BE580F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  <w:lang w:eastAsia="es-AR"/>
              </w:rPr>
              <w:t>Cocina Local y Regional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Default="007E63C3" w:rsidP="007E63C3">
            <w:pPr>
              <w:pStyle w:val="Textoindependiente2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Cocinero Profesional</w:t>
            </w:r>
          </w:p>
          <w:p w:rsidR="007E63C3" w:rsidRDefault="007E63C3" w:rsidP="007E63C3">
            <w:pPr>
              <w:pStyle w:val="Textoindependiente2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Chef</w:t>
            </w:r>
          </w:p>
          <w:p w:rsidR="007E63C3" w:rsidRPr="007E63C3" w:rsidRDefault="007E63C3" w:rsidP="007E63C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Superior en Gastronomía</w:t>
            </w:r>
          </w:p>
          <w:p w:rsidR="007E63C3" w:rsidRPr="007E63C3" w:rsidRDefault="007E63C3" w:rsidP="007E63C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en Gerenciamiento de Servicios</w:t>
            </w:r>
          </w:p>
          <w:p w:rsidR="000E7651" w:rsidRPr="00BE580F" w:rsidRDefault="007E63C3" w:rsidP="007E63C3">
            <w:pPr>
              <w:pStyle w:val="Textoindependiente2"/>
              <w:spacing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TimesNewRomanPSMT" w:eastAsiaTheme="minorHAnsi" w:hAnsi="TimesNewRomanPSMT" w:cs="TimesNewRomanPSMT"/>
                <w:sz w:val="23"/>
                <w:szCs w:val="23"/>
                <w:lang w:val="es-AR"/>
              </w:rPr>
              <w:t>Gastronómicos</w:t>
            </w: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0E7651" w:rsidRDefault="000E7651" w:rsidP="00B703FD">
            <w:pPr>
              <w:spacing w:after="0"/>
              <w:rPr>
                <w:rFonts w:asciiTheme="minorHAnsi" w:hAnsiTheme="minorHAnsi" w:cs="Arial"/>
                <w:sz w:val="24"/>
                <w:szCs w:val="24"/>
                <w:lang w:eastAsia="es-AR"/>
              </w:rPr>
            </w:pPr>
            <w:r w:rsidRPr="000E7651">
              <w:rPr>
                <w:rFonts w:asciiTheme="minorHAnsi" w:hAnsiTheme="minorHAnsi"/>
                <w:sz w:val="24"/>
                <w:szCs w:val="24"/>
              </w:rPr>
              <w:t>Organización y Administración de Empresas Gastronómicas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C3" w:rsidRPr="007E63C3" w:rsidRDefault="007E63C3" w:rsidP="007E63C3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Prof. en Economía</w:t>
            </w:r>
          </w:p>
          <w:p w:rsidR="007E63C3" w:rsidRPr="007E63C3" w:rsidRDefault="007E63C3" w:rsidP="007E63C3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Prof. en Ciencias</w:t>
            </w: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 xml:space="preserve"> Contables</w:t>
            </w:r>
          </w:p>
          <w:p w:rsidR="007E63C3" w:rsidRPr="007E63C3" w:rsidRDefault="007E63C3" w:rsidP="007E63C3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Lic. En Administración de Empresas</w:t>
            </w:r>
          </w:p>
          <w:p w:rsidR="007E63C3" w:rsidRPr="007E63C3" w:rsidRDefault="007E63C3" w:rsidP="007E63C3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Contador Público Nacional</w:t>
            </w:r>
          </w:p>
          <w:p w:rsidR="007E63C3" w:rsidRPr="007E63C3" w:rsidRDefault="007E63C3" w:rsidP="007E63C3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en Administración de Empresas</w:t>
            </w:r>
          </w:p>
          <w:p w:rsidR="00727CB3" w:rsidRPr="003C1D0B" w:rsidRDefault="007E63C3" w:rsidP="007E63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en Gerenciamiento de Servicios</w:t>
            </w: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AA1C80">
              <w:rPr>
                <w:rFonts w:ascii="Trebuchet MS" w:hAnsi="Trebuchet MS"/>
              </w:rPr>
              <w:t>Cocina Internacional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C3" w:rsidRPr="007E63C3" w:rsidRDefault="007E63C3" w:rsidP="007E63C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Profesor de la Modalidad Técnico</w:t>
            </w:r>
          </w:p>
          <w:p w:rsidR="007E63C3" w:rsidRDefault="007E63C3" w:rsidP="007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  <w:t>Profesional en Concurrencia con Titulo</w:t>
            </w:r>
          </w:p>
          <w:p w:rsidR="007E63C3" w:rsidRDefault="007E63C3" w:rsidP="007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  <w:t>base de Técnico en Gerenciamiento en</w:t>
            </w:r>
          </w:p>
          <w:p w:rsidR="007E63C3" w:rsidRDefault="007E63C3" w:rsidP="007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  <w:t>Servicios Gastronómicos y Técnico</w:t>
            </w:r>
          </w:p>
          <w:p w:rsidR="007E63C3" w:rsidRDefault="007E63C3" w:rsidP="007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  <w:t>Superior en Gastronomía.</w:t>
            </w:r>
          </w:p>
          <w:p w:rsidR="007E63C3" w:rsidRPr="007E63C3" w:rsidRDefault="007E63C3" w:rsidP="007E63C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Cocinero Profesional</w:t>
            </w:r>
          </w:p>
          <w:p w:rsidR="007E63C3" w:rsidRPr="000C07F9" w:rsidRDefault="007E63C3" w:rsidP="000C07F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0C07F9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Chef</w:t>
            </w:r>
          </w:p>
          <w:p w:rsidR="007E63C3" w:rsidRPr="007E63C3" w:rsidRDefault="007E63C3" w:rsidP="007E63C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Superior en Gastronomía</w:t>
            </w:r>
          </w:p>
          <w:p w:rsidR="007E63C3" w:rsidRPr="007E63C3" w:rsidRDefault="007E63C3" w:rsidP="007E63C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en Gerenciamiento de Servicios</w:t>
            </w:r>
          </w:p>
          <w:p w:rsidR="000E7651" w:rsidRPr="000E7651" w:rsidRDefault="007E63C3" w:rsidP="007E63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  <w:sz w:val="23"/>
                <w:szCs w:val="23"/>
                <w:lang w:val="es-AR" w:eastAsia="en-US"/>
              </w:rPr>
              <w:t>Gastronómicos</w:t>
            </w:r>
          </w:p>
        </w:tc>
      </w:tr>
      <w:tr w:rsidR="00727CB3" w:rsidRPr="002D7BFE" w:rsidTr="000E7651">
        <w:trPr>
          <w:trHeight w:val="31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B3" w:rsidRPr="002D7BFE" w:rsidRDefault="00727CB3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AA1C80">
              <w:rPr>
                <w:rFonts w:ascii="Trebuchet MS" w:hAnsi="Trebuchet MS"/>
              </w:rPr>
              <w:t>Legislación Laboral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Default="00727CB3" w:rsidP="000E7651">
            <w:pPr>
              <w:spacing w:after="0" w:line="240" w:lineRule="auto"/>
              <w:rPr>
                <w:rFonts w:ascii="Arial" w:hAnsi="Arial" w:cs="Arial"/>
              </w:rPr>
            </w:pPr>
          </w:p>
          <w:p w:rsidR="007E63C3" w:rsidRPr="000C07F9" w:rsidRDefault="007E63C3" w:rsidP="007E63C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0C07F9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Abogado</w:t>
            </w:r>
          </w:p>
          <w:p w:rsidR="007E63C3" w:rsidRPr="000C07F9" w:rsidRDefault="007E63C3" w:rsidP="007E63C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0C07F9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Lic. En Derecho</w:t>
            </w:r>
          </w:p>
          <w:p w:rsidR="000E7651" w:rsidRPr="007E63C3" w:rsidRDefault="007E63C3" w:rsidP="007E63C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0C07F9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Prof. En Ciencias jurídicas</w:t>
            </w:r>
          </w:p>
        </w:tc>
      </w:tr>
      <w:tr w:rsidR="00727CB3" w:rsidRPr="002D7BFE" w:rsidTr="000E7651">
        <w:trPr>
          <w:trHeight w:val="255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727CB3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B3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AA1C80">
              <w:rPr>
                <w:rFonts w:ascii="Trebuchet MS" w:hAnsi="Trebuchet MS"/>
              </w:rPr>
              <w:t xml:space="preserve">Practicas </w:t>
            </w:r>
            <w:proofErr w:type="spellStart"/>
            <w:r w:rsidRPr="00AA1C80">
              <w:rPr>
                <w:rFonts w:ascii="Trebuchet MS" w:hAnsi="Trebuchet MS"/>
              </w:rPr>
              <w:t>Profesionalizantes</w:t>
            </w:r>
            <w:proofErr w:type="spellEnd"/>
            <w:r w:rsidRPr="00AA1C80">
              <w:rPr>
                <w:rFonts w:ascii="Trebuchet MS" w:hAnsi="Trebuchet MS"/>
              </w:rPr>
              <w:t xml:space="preserve"> 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C3" w:rsidRPr="00F60E51" w:rsidRDefault="007E63C3" w:rsidP="007E63C3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Profesor de la Modalidad Técnico</w:t>
            </w:r>
          </w:p>
          <w:p w:rsidR="007E63C3" w:rsidRPr="00F60E51" w:rsidRDefault="007E63C3" w:rsidP="007E63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Profesional en Concurrencia con Titulo</w:t>
            </w:r>
          </w:p>
          <w:p w:rsidR="007E63C3" w:rsidRPr="00F60E51" w:rsidRDefault="007E63C3" w:rsidP="007E63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base de Técnico en Gerenciamiento en</w:t>
            </w:r>
          </w:p>
          <w:p w:rsidR="007E63C3" w:rsidRDefault="007E63C3" w:rsidP="007E63C3">
            <w:pPr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Servicios Gastronómicos</w:t>
            </w:r>
          </w:p>
          <w:p w:rsidR="007E63C3" w:rsidRPr="00F60E51" w:rsidRDefault="007E63C3" w:rsidP="007E63C3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sz w:val="24"/>
                <w:szCs w:val="24"/>
                <w:lang w:val="es-AR" w:eastAsia="en-US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Técnico en Gerenciamiento de Servicios</w:t>
            </w:r>
          </w:p>
          <w:p w:rsidR="007E63C3" w:rsidRDefault="007E63C3" w:rsidP="007E63C3">
            <w:pPr>
              <w:spacing w:after="0" w:line="240" w:lineRule="auto"/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</w:pPr>
            <w:r w:rsidRPr="00F60E51">
              <w:rPr>
                <w:rFonts w:asciiTheme="minorHAnsi" w:eastAsiaTheme="minorHAnsi" w:hAnsiTheme="minorHAnsi" w:cs="TimesNewRomanPSMT"/>
                <w:color w:val="auto"/>
                <w:sz w:val="24"/>
                <w:szCs w:val="24"/>
                <w:lang w:val="es-AR" w:eastAsia="en-US"/>
              </w:rPr>
              <w:t>Gastronómicos</w:t>
            </w:r>
          </w:p>
          <w:p w:rsidR="007E63C3" w:rsidRPr="00F60E51" w:rsidRDefault="007E63C3" w:rsidP="007E63C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60E51">
              <w:rPr>
                <w:rFonts w:eastAsiaTheme="minorHAnsi" w:cs="TimesNewRomanPSMT"/>
                <w:sz w:val="24"/>
                <w:szCs w:val="24"/>
                <w:lang w:val="es-AR" w:eastAsia="en-US"/>
              </w:rPr>
              <w:t>Técnico Superior en Gastronomía</w:t>
            </w:r>
          </w:p>
          <w:p w:rsidR="00727CB3" w:rsidRPr="003C1D0B" w:rsidRDefault="00727CB3" w:rsidP="007E63C3">
            <w:pPr>
              <w:pStyle w:val="Textoindependiente2"/>
              <w:ind w:left="644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</w:p>
        </w:tc>
      </w:tr>
      <w:tr w:rsidR="000E7651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51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2D7BFE" w:rsidRDefault="000E7651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19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AA1C80" w:rsidRDefault="000E7651" w:rsidP="00B703FD">
            <w:pPr>
              <w:spacing w:after="0"/>
              <w:rPr>
                <w:rFonts w:ascii="Trebuchet MS" w:hAnsi="Trebuchet MS"/>
              </w:rPr>
            </w:pPr>
            <w:r w:rsidRPr="00AA1C80">
              <w:rPr>
                <w:rFonts w:ascii="Trebuchet MS" w:hAnsi="Trebuchet MS"/>
              </w:rPr>
              <w:t>Taller Culinario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F9" w:rsidRPr="007E63C3" w:rsidRDefault="000C07F9" w:rsidP="000C07F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Cocinero Profesional</w:t>
            </w:r>
          </w:p>
          <w:p w:rsidR="000C07F9" w:rsidRPr="000C07F9" w:rsidRDefault="000C07F9" w:rsidP="000C07F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0C07F9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Chef</w:t>
            </w:r>
          </w:p>
          <w:p w:rsidR="000C07F9" w:rsidRPr="007E63C3" w:rsidRDefault="000C07F9" w:rsidP="000C07F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Superior en Gastronomía</w:t>
            </w:r>
          </w:p>
          <w:p w:rsidR="000C07F9" w:rsidRPr="007E63C3" w:rsidRDefault="000C07F9" w:rsidP="000C07F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en Gerenciamiento de Servicios</w:t>
            </w:r>
          </w:p>
          <w:p w:rsidR="000E7651" w:rsidRPr="003C1D0B" w:rsidRDefault="000C07F9" w:rsidP="000C07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Gastronómicos</w:t>
            </w:r>
          </w:p>
        </w:tc>
      </w:tr>
      <w:tr w:rsidR="000E7651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51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2D7BFE" w:rsidRDefault="000E7651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AA1C80" w:rsidRDefault="000E7651" w:rsidP="00B703FD">
            <w:pPr>
              <w:spacing w:after="0"/>
              <w:rPr>
                <w:rFonts w:ascii="Trebuchet MS" w:hAnsi="Trebuchet MS"/>
              </w:rPr>
            </w:pPr>
            <w:r w:rsidRPr="00AA1C80">
              <w:rPr>
                <w:rFonts w:ascii="Trebuchet MS" w:hAnsi="Trebuchet MS"/>
              </w:rPr>
              <w:t xml:space="preserve">Enología y </w:t>
            </w:r>
            <w:proofErr w:type="spellStart"/>
            <w:r w:rsidRPr="00AA1C80">
              <w:rPr>
                <w:rFonts w:ascii="Trebuchet MS" w:hAnsi="Trebuchet MS"/>
              </w:rPr>
              <w:t>coctelería</w:t>
            </w:r>
            <w:proofErr w:type="spell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F9" w:rsidRPr="000C07F9" w:rsidRDefault="000C07F9" w:rsidP="000C07F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0C07F9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Enólogo</w:t>
            </w:r>
          </w:p>
          <w:p w:rsidR="000C07F9" w:rsidRPr="000C07F9" w:rsidRDefault="000C07F9" w:rsidP="000C07F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proofErr w:type="spellStart"/>
            <w:r w:rsidRPr="000C07F9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lastRenderedPageBreak/>
              <w:t>Somelier</w:t>
            </w:r>
            <w:proofErr w:type="spellEnd"/>
          </w:p>
          <w:p w:rsidR="000C07F9" w:rsidRPr="000C07F9" w:rsidRDefault="000C07F9" w:rsidP="000C07F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0C07F9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Especialista en Bebidas</w:t>
            </w:r>
          </w:p>
          <w:p w:rsidR="000E7651" w:rsidRPr="003C1D0B" w:rsidRDefault="000C07F9" w:rsidP="000C07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Superior en Gastronomía</w:t>
            </w:r>
          </w:p>
        </w:tc>
      </w:tr>
      <w:tr w:rsidR="000E7651" w:rsidRPr="002D7BFE" w:rsidTr="000E7651">
        <w:trPr>
          <w:trHeight w:val="28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51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2D7BFE" w:rsidRDefault="000E7651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21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51" w:rsidRPr="00074D8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AA1C80">
              <w:rPr>
                <w:rFonts w:ascii="Trebuchet MS" w:hAnsi="Trebuchet MS"/>
              </w:rPr>
              <w:t>Cultura y Comunicación Contemporánea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BC34C1" w:rsidRDefault="000E7651" w:rsidP="00B703FD">
            <w:pPr>
              <w:pStyle w:val="Textoindependiente2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 w:rsidRPr="00BC34C1">
              <w:rPr>
                <w:rFonts w:ascii="Arial" w:hAnsi="Arial" w:cs="Arial"/>
                <w:sz w:val="22"/>
                <w:szCs w:val="22"/>
                <w:lang w:val="es-ES_tradnl"/>
              </w:rPr>
              <w:t>Profesor en Letras para el nivel.</w:t>
            </w:r>
          </w:p>
          <w:p w:rsidR="000E7651" w:rsidRPr="00BC34C1" w:rsidRDefault="000E7651" w:rsidP="00B703FD">
            <w:pPr>
              <w:pStyle w:val="Textoindependiente2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 w:rsidRPr="00BC34C1">
              <w:rPr>
                <w:rFonts w:ascii="Arial" w:hAnsi="Arial" w:cs="Arial"/>
                <w:sz w:val="22"/>
                <w:szCs w:val="22"/>
                <w:lang w:val="es-ES_tradnl"/>
              </w:rPr>
              <w:t>Profesor en Lengua y Literatura para el nivel.</w:t>
            </w:r>
          </w:p>
          <w:p w:rsidR="000E7651" w:rsidRPr="0030423D" w:rsidRDefault="000E7651" w:rsidP="00B703FD">
            <w:pPr>
              <w:pStyle w:val="Textoindependiente2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C34C1">
              <w:rPr>
                <w:rFonts w:ascii="Arial" w:hAnsi="Arial" w:cs="Arial"/>
                <w:sz w:val="22"/>
                <w:szCs w:val="22"/>
                <w:lang w:val="es-ES_tradnl"/>
              </w:rPr>
              <w:t>Lic. en comunicación social con formación/experiencia docente en el nivel.</w:t>
            </w:r>
          </w:p>
        </w:tc>
      </w:tr>
      <w:tr w:rsidR="000E7651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51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2D7BFE" w:rsidRDefault="000E7651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22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AA1C80" w:rsidRDefault="000E7651" w:rsidP="00B703FD">
            <w:pPr>
              <w:spacing w:after="0"/>
              <w:rPr>
                <w:rFonts w:ascii="Trebuchet MS" w:hAnsi="Trebuchet MS"/>
              </w:rPr>
            </w:pPr>
            <w:r w:rsidRPr="00AA1C80">
              <w:rPr>
                <w:rFonts w:ascii="Trebuchet MS" w:hAnsi="Trebuchet MS"/>
              </w:rPr>
              <w:t>Cocina Tradicional Argentina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06" w:rsidRPr="007E63C3" w:rsidRDefault="009A5906" w:rsidP="009A59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Cocinero Profesional</w:t>
            </w:r>
          </w:p>
          <w:p w:rsidR="009A5906" w:rsidRPr="000C07F9" w:rsidRDefault="009A5906" w:rsidP="009A59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0C07F9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Chef</w:t>
            </w:r>
          </w:p>
          <w:p w:rsidR="009A5906" w:rsidRPr="007E63C3" w:rsidRDefault="009A5906" w:rsidP="009A59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Superior en Gastronomía</w:t>
            </w:r>
          </w:p>
          <w:p w:rsidR="000E7651" w:rsidRPr="009A5906" w:rsidRDefault="000E7651" w:rsidP="009A590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</w:p>
          <w:p w:rsidR="000E7651" w:rsidRPr="002D7BFE" w:rsidRDefault="000E7651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0E7651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51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2D7BFE" w:rsidRDefault="000E7651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AA1C80" w:rsidRDefault="000E7651" w:rsidP="00B703FD">
            <w:pPr>
              <w:spacing w:after="0"/>
              <w:rPr>
                <w:rFonts w:ascii="Trebuchet MS" w:hAnsi="Trebuchet MS"/>
              </w:rPr>
            </w:pPr>
            <w:r w:rsidRPr="00AA1C80">
              <w:rPr>
                <w:rFonts w:ascii="Trebuchet MS" w:hAnsi="Trebuchet MS"/>
              </w:rPr>
              <w:t>Ingles Técnico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Default="000E7651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  <w:p w:rsidR="000E7651" w:rsidRDefault="007E63C3" w:rsidP="007E63C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7E63C3">
              <w:rPr>
                <w:rFonts w:ascii="Arial" w:hAnsi="Arial" w:cs="Arial"/>
                <w:sz w:val="20"/>
                <w:szCs w:val="20"/>
                <w:lang w:eastAsia="es-AR"/>
              </w:rPr>
              <w:t>Prof. de Inglés</w:t>
            </w:r>
          </w:p>
          <w:p w:rsidR="009A5906" w:rsidRPr="007E63C3" w:rsidRDefault="009A5906" w:rsidP="009A5906">
            <w:pPr>
              <w:pStyle w:val="Prrafodelista"/>
              <w:spacing w:after="0"/>
              <w:ind w:left="644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0E7651" w:rsidRPr="002D7BFE" w:rsidTr="000E7651">
        <w:trPr>
          <w:trHeight w:val="25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51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2D7BFE" w:rsidRDefault="000E7651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AA1C80" w:rsidRDefault="000E7651" w:rsidP="00B703FD">
            <w:pPr>
              <w:spacing w:after="0"/>
              <w:rPr>
                <w:rFonts w:ascii="Trebuchet MS" w:hAnsi="Trebuchet MS"/>
              </w:rPr>
            </w:pPr>
            <w:r w:rsidRPr="00AA1C80">
              <w:rPr>
                <w:rFonts w:ascii="Trebuchet MS" w:hAnsi="Trebuchet MS"/>
              </w:rPr>
              <w:t>Comidas Dietéticas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Default="000E7651" w:rsidP="000E7651">
            <w:pPr>
              <w:pStyle w:val="Textoindependiente2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</w:p>
          <w:p w:rsidR="009A5906" w:rsidRPr="007E63C3" w:rsidRDefault="009A5906" w:rsidP="009A59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Cocinero Profesional</w:t>
            </w:r>
          </w:p>
          <w:p w:rsidR="009A5906" w:rsidRPr="000C07F9" w:rsidRDefault="009A5906" w:rsidP="009A59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0C07F9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Chef</w:t>
            </w:r>
          </w:p>
          <w:p w:rsidR="009A5906" w:rsidRPr="007E63C3" w:rsidRDefault="009A5906" w:rsidP="009A59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7E63C3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Superior en Gastronomía</w:t>
            </w:r>
          </w:p>
          <w:p w:rsidR="000E7651" w:rsidRDefault="000E7651" w:rsidP="000E7651">
            <w:pPr>
              <w:pStyle w:val="Textoindependiente2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</w:p>
          <w:p w:rsidR="000E7651" w:rsidRPr="003C1D0B" w:rsidRDefault="000E7651" w:rsidP="000E7651">
            <w:pPr>
              <w:pStyle w:val="Textoindependiente2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es-ES_tradnl"/>
              </w:rPr>
            </w:pPr>
          </w:p>
        </w:tc>
      </w:tr>
      <w:tr w:rsidR="000E7651" w:rsidRPr="002D7BFE" w:rsidTr="000E7651">
        <w:trPr>
          <w:trHeight w:val="31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51" w:rsidRPr="002D7BFE" w:rsidRDefault="000E7651" w:rsidP="00B703FD">
            <w:pPr>
              <w:spacing w:after="0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2D7BFE" w:rsidRDefault="000E7651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51" w:rsidRPr="00AA1C80" w:rsidRDefault="000E7651" w:rsidP="00B703FD">
            <w:pPr>
              <w:spacing w:after="0"/>
              <w:rPr>
                <w:rFonts w:ascii="Trebuchet MS" w:hAnsi="Trebuchet MS"/>
              </w:rPr>
            </w:pPr>
            <w:r w:rsidRPr="00AA1C80">
              <w:rPr>
                <w:rFonts w:ascii="Trebuchet MS" w:hAnsi="Trebuchet MS"/>
              </w:rPr>
              <w:t>Costos, Presupuestos y Comercialización de Productos Gastronómicos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06" w:rsidRPr="009A5906" w:rsidRDefault="009A5906" w:rsidP="009A5906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9A5906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Prof. en Economía</w:t>
            </w:r>
          </w:p>
          <w:p w:rsidR="009A5906" w:rsidRPr="009A5906" w:rsidRDefault="009A5906" w:rsidP="009A5906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9A5906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Prof. en Ciencias Contables</w:t>
            </w:r>
          </w:p>
          <w:p w:rsidR="009A5906" w:rsidRPr="009A5906" w:rsidRDefault="009A5906" w:rsidP="009A5906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9A5906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Lic. En Administración de Empresas</w:t>
            </w:r>
          </w:p>
          <w:p w:rsidR="009A5906" w:rsidRPr="009A5906" w:rsidRDefault="009A5906" w:rsidP="009A5906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</w:pPr>
            <w:r w:rsidRPr="009A5906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Contador Público Nacional</w:t>
            </w:r>
          </w:p>
          <w:p w:rsidR="000E7651" w:rsidRPr="009A5906" w:rsidRDefault="009A5906" w:rsidP="009A590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5906">
              <w:rPr>
                <w:rFonts w:ascii="TimesNewRomanPSMT" w:eastAsiaTheme="minorHAnsi" w:hAnsi="TimesNewRomanPSMT" w:cs="TimesNewRomanPSMT"/>
                <w:sz w:val="23"/>
                <w:szCs w:val="23"/>
                <w:lang w:val="es-AR" w:eastAsia="en-US"/>
              </w:rPr>
              <w:t>Técnico en Administración de Empresas</w:t>
            </w:r>
            <w:r w:rsidR="000E7651" w:rsidRPr="009A5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p w:rsidR="000E7651" w:rsidRPr="002D7BFE" w:rsidRDefault="000E7651" w:rsidP="00B70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2D7BFE">
              <w:rPr>
                <w:rFonts w:ascii="Arial" w:hAnsi="Arial" w:cs="Arial"/>
                <w:sz w:val="20"/>
                <w:szCs w:val="20"/>
                <w:lang w:eastAsia="es-AR"/>
              </w:rPr>
              <w:t> </w:t>
            </w:r>
          </w:p>
        </w:tc>
      </w:tr>
    </w:tbl>
    <w:p w:rsidR="000E7651" w:rsidRDefault="000E7651" w:rsidP="00727CB3">
      <w:pPr>
        <w:rPr>
          <w:noProof/>
          <w:lang w:eastAsia="es-AR"/>
        </w:rPr>
      </w:pPr>
    </w:p>
    <w:p w:rsidR="00727CB3" w:rsidRPr="00CA39F4" w:rsidRDefault="00727CB3" w:rsidP="009A5906">
      <w:pPr>
        <w:rPr>
          <w:noProof/>
          <w:sz w:val="24"/>
          <w:szCs w:val="24"/>
          <w:lang w:eastAsia="es-AR"/>
        </w:rPr>
      </w:pPr>
      <w:r w:rsidRPr="00CA39F4">
        <w:rPr>
          <w:b/>
          <w:noProof/>
          <w:sz w:val="24"/>
          <w:szCs w:val="24"/>
          <w:lang w:eastAsia="es-AR"/>
        </w:rPr>
        <w:t>Observación:</w:t>
      </w:r>
      <w:r w:rsidRPr="00CA39F4">
        <w:rPr>
          <w:noProof/>
          <w:sz w:val="24"/>
          <w:szCs w:val="24"/>
          <w:lang w:eastAsia="es-AR"/>
        </w:rPr>
        <w:t xml:space="preserve"> Se pueden considerar otras titulaciones de nivel superior </w:t>
      </w:r>
      <w:r w:rsidRPr="00CA39F4">
        <w:rPr>
          <w:b/>
          <w:noProof/>
          <w:sz w:val="24"/>
          <w:szCs w:val="24"/>
          <w:lang w:eastAsia="es-AR"/>
        </w:rPr>
        <w:t>afines</w:t>
      </w:r>
      <w:r w:rsidRPr="00CA39F4">
        <w:rPr>
          <w:noProof/>
          <w:sz w:val="24"/>
          <w:szCs w:val="24"/>
          <w:lang w:eastAsia="es-AR"/>
        </w:rPr>
        <w:t xml:space="preserve"> a los espacios curriculares.</w:t>
      </w:r>
    </w:p>
    <w:p w:rsidR="00727CB3" w:rsidRDefault="00727CB3" w:rsidP="00727CB3"/>
    <w:p w:rsidR="00727CB3" w:rsidRDefault="00727CB3" w:rsidP="00727CB3"/>
    <w:p w:rsidR="008E5FC7" w:rsidRDefault="008E5FC7"/>
    <w:sectPr w:rsidR="008E5FC7" w:rsidSect="00215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368"/>
    <w:multiLevelType w:val="hybridMultilevel"/>
    <w:tmpl w:val="C214EF52"/>
    <w:lvl w:ilvl="0" w:tplc="0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18C7ADF"/>
    <w:multiLevelType w:val="hybridMultilevel"/>
    <w:tmpl w:val="A64E949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2172"/>
    <w:multiLevelType w:val="hybridMultilevel"/>
    <w:tmpl w:val="C4F8FF5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9F5"/>
    <w:multiLevelType w:val="hybridMultilevel"/>
    <w:tmpl w:val="69205D82"/>
    <w:lvl w:ilvl="0" w:tplc="2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15F"/>
    <w:multiLevelType w:val="hybridMultilevel"/>
    <w:tmpl w:val="6DE0C6D2"/>
    <w:lvl w:ilvl="0" w:tplc="2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11EE4"/>
    <w:multiLevelType w:val="hybridMultilevel"/>
    <w:tmpl w:val="E62CD116"/>
    <w:lvl w:ilvl="0" w:tplc="0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9B450F"/>
    <w:multiLevelType w:val="hybridMultilevel"/>
    <w:tmpl w:val="138AD49A"/>
    <w:lvl w:ilvl="0" w:tplc="0C0A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447F0DEB"/>
    <w:multiLevelType w:val="hybridMultilevel"/>
    <w:tmpl w:val="EB6088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72F7"/>
    <w:multiLevelType w:val="hybridMultilevel"/>
    <w:tmpl w:val="354AD20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660E5"/>
    <w:multiLevelType w:val="hybridMultilevel"/>
    <w:tmpl w:val="1FF8EB58"/>
    <w:lvl w:ilvl="0" w:tplc="2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E7E89"/>
    <w:multiLevelType w:val="hybridMultilevel"/>
    <w:tmpl w:val="75B041C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0597"/>
    <w:multiLevelType w:val="hybridMultilevel"/>
    <w:tmpl w:val="A4A0263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94874"/>
    <w:multiLevelType w:val="hybridMultilevel"/>
    <w:tmpl w:val="26AE467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504E7"/>
    <w:multiLevelType w:val="hybridMultilevel"/>
    <w:tmpl w:val="9A3C646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67562"/>
    <w:multiLevelType w:val="hybridMultilevel"/>
    <w:tmpl w:val="D98A1A3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B3"/>
    <w:rsid w:val="00074D8E"/>
    <w:rsid w:val="000C07F9"/>
    <w:rsid w:val="000E7651"/>
    <w:rsid w:val="0024661D"/>
    <w:rsid w:val="005D3C60"/>
    <w:rsid w:val="00727CB3"/>
    <w:rsid w:val="007E63C3"/>
    <w:rsid w:val="008E5FC7"/>
    <w:rsid w:val="009020CC"/>
    <w:rsid w:val="009A5906"/>
    <w:rsid w:val="00A41A01"/>
    <w:rsid w:val="00A83CCF"/>
    <w:rsid w:val="00B923B2"/>
    <w:rsid w:val="00BE580F"/>
    <w:rsid w:val="00C5504D"/>
    <w:rsid w:val="00D366E1"/>
    <w:rsid w:val="00DA060C"/>
    <w:rsid w:val="00E25156"/>
    <w:rsid w:val="00F6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AD0EF-006E-4034-867C-BFEE13F1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B3"/>
    <w:rPr>
      <w:rFonts w:ascii="Calibri" w:eastAsia="Times New Roman" w:hAnsi="Calibri" w:cs="Calibri"/>
      <w:color w:val="00000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727CB3"/>
    <w:pPr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4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27CB3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27CB3"/>
    <w:pPr>
      <w:ind w:left="720"/>
      <w:contextualSpacing/>
    </w:pPr>
    <w:rPr>
      <w:rFonts w:asciiTheme="minorHAnsi" w:eastAsiaTheme="minorEastAsia" w:hAnsiTheme="minorHAns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Tecnico</dc:creator>
  <cp:lastModifiedBy>CLIENTE</cp:lastModifiedBy>
  <cp:revision>2</cp:revision>
  <dcterms:created xsi:type="dcterms:W3CDTF">2021-10-05T21:15:00Z</dcterms:created>
  <dcterms:modified xsi:type="dcterms:W3CDTF">2021-10-05T21:15:00Z</dcterms:modified>
</cp:coreProperties>
</file>