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2172AB" w:rsidTr="00AE25D0">
        <w:tc>
          <w:tcPr>
            <w:tcW w:w="9209" w:type="dxa"/>
            <w:gridSpan w:val="3"/>
            <w:vAlign w:val="center"/>
          </w:tcPr>
          <w:p w:rsidR="00AE25D0" w:rsidRDefault="00AE25D0" w:rsidP="00D26D5E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ENFERMERÍA </w:t>
            </w:r>
          </w:p>
          <w:p w:rsidR="002172AB" w:rsidRPr="00904302" w:rsidRDefault="00AE25D0" w:rsidP="00D26D5E">
            <w:pPr>
              <w:jc w:val="center"/>
              <w:rPr>
                <w:b/>
              </w:rPr>
            </w:pPr>
            <w:r>
              <w:rPr>
                <w:b/>
              </w:rPr>
              <w:t>(SEDE PASO DE LOS LIBRES)</w:t>
            </w:r>
          </w:p>
        </w:tc>
      </w:tr>
      <w:tr w:rsidR="00AE25D0" w:rsidTr="00AE25D0">
        <w:tc>
          <w:tcPr>
            <w:tcW w:w="6091" w:type="dxa"/>
            <w:vAlign w:val="center"/>
          </w:tcPr>
          <w:p w:rsidR="00AE25D0" w:rsidRPr="00904302" w:rsidRDefault="00AE25D0" w:rsidP="00AE25D0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AE25D0" w:rsidRPr="00904302" w:rsidRDefault="00AE25D0" w:rsidP="00AE25D0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AE25D0" w:rsidRPr="00904302" w:rsidRDefault="00AE25D0" w:rsidP="00AE25D0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AE25D0" w:rsidTr="00AE25D0">
        <w:tc>
          <w:tcPr>
            <w:tcW w:w="6091" w:type="dxa"/>
            <w:vAlign w:val="center"/>
          </w:tcPr>
          <w:p w:rsidR="00AE25D0" w:rsidRDefault="00AE25D0" w:rsidP="00AE25D0">
            <w:r>
              <w:t>Farmacología</w:t>
            </w:r>
          </w:p>
        </w:tc>
        <w:tc>
          <w:tcPr>
            <w:tcW w:w="1559" w:type="dxa"/>
            <w:vAlign w:val="center"/>
          </w:tcPr>
          <w:p w:rsidR="00AE25D0" w:rsidRDefault="00AE25D0" w:rsidP="00AE25D0">
            <w:pPr>
              <w:jc w:val="center"/>
            </w:pPr>
            <w: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AE25D0" w:rsidRPr="0073188A" w:rsidRDefault="00AE25D0" w:rsidP="00AE25D0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AE25D0" w:rsidTr="00AE25D0">
        <w:tc>
          <w:tcPr>
            <w:tcW w:w="6091" w:type="dxa"/>
            <w:vAlign w:val="center"/>
          </w:tcPr>
          <w:p w:rsidR="00AE25D0" w:rsidRDefault="00AE25D0" w:rsidP="00AE25D0">
            <w:r>
              <w:t>Metodología de la Investigación-Acción</w:t>
            </w:r>
          </w:p>
        </w:tc>
        <w:tc>
          <w:tcPr>
            <w:tcW w:w="1559" w:type="dxa"/>
            <w:vAlign w:val="center"/>
          </w:tcPr>
          <w:p w:rsidR="00AE25D0" w:rsidRDefault="00AE25D0" w:rsidP="00AE25D0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:rsidR="00AE25D0" w:rsidRDefault="00AE25D0" w:rsidP="00AE25D0">
            <w:pPr>
              <w:jc w:val="center"/>
              <w:rPr>
                <w:b/>
              </w:rPr>
            </w:pPr>
          </w:p>
        </w:tc>
      </w:tr>
      <w:tr w:rsidR="00AE25D0" w:rsidTr="00AE25D0">
        <w:tc>
          <w:tcPr>
            <w:tcW w:w="6091" w:type="dxa"/>
            <w:vAlign w:val="center"/>
          </w:tcPr>
          <w:p w:rsidR="00AE25D0" w:rsidRDefault="00AE25D0" w:rsidP="00AE25D0">
            <w:r>
              <w:t>Práctica Profesional Integrada I</w:t>
            </w:r>
          </w:p>
        </w:tc>
        <w:tc>
          <w:tcPr>
            <w:tcW w:w="1559" w:type="dxa"/>
            <w:vAlign w:val="center"/>
          </w:tcPr>
          <w:p w:rsidR="00AE25D0" w:rsidRDefault="00AE25D0" w:rsidP="00AE25D0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:rsidR="00AE25D0" w:rsidRDefault="00AE25D0" w:rsidP="00AE25D0">
            <w:pPr>
              <w:jc w:val="center"/>
              <w:rPr>
                <w:b/>
              </w:rPr>
            </w:pPr>
          </w:p>
        </w:tc>
      </w:tr>
    </w:tbl>
    <w:p w:rsidR="009F6B5D" w:rsidRDefault="009F6B5D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D26D5E" w:rsidTr="00AE25D0">
        <w:tc>
          <w:tcPr>
            <w:tcW w:w="9209" w:type="dxa"/>
            <w:gridSpan w:val="3"/>
            <w:vAlign w:val="center"/>
          </w:tcPr>
          <w:p w:rsidR="00D26D5E" w:rsidRPr="00904302" w:rsidRDefault="00D26D5E" w:rsidP="00AE25D0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AE25D0">
              <w:rPr>
                <w:b/>
              </w:rPr>
              <w:t>ADMINISTRACIÓN PÚBLICA ORIENTADA AL DESARROLLO LOCAL (SUBSEDE YAPEYÚ)</w:t>
            </w:r>
          </w:p>
        </w:tc>
      </w:tr>
      <w:tr w:rsidR="00D26D5E" w:rsidTr="00AE25D0">
        <w:tc>
          <w:tcPr>
            <w:tcW w:w="6091" w:type="dxa"/>
            <w:vAlign w:val="center"/>
          </w:tcPr>
          <w:p w:rsidR="00D26D5E" w:rsidRPr="00904302" w:rsidRDefault="00D26D5E" w:rsidP="004E5926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D26D5E" w:rsidRPr="00904302" w:rsidRDefault="00D26D5E" w:rsidP="004E5926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D26D5E" w:rsidRPr="00904302" w:rsidRDefault="00D26D5E" w:rsidP="004E5926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F77D10" w:rsidTr="00AE25D0">
        <w:tc>
          <w:tcPr>
            <w:tcW w:w="6091" w:type="dxa"/>
            <w:vAlign w:val="center"/>
          </w:tcPr>
          <w:p w:rsidR="00F77D10" w:rsidRDefault="00F77D10" w:rsidP="004E5926">
            <w:r>
              <w:t>Relación Estado Sociedad</w:t>
            </w:r>
          </w:p>
        </w:tc>
        <w:tc>
          <w:tcPr>
            <w:tcW w:w="1559" w:type="dxa"/>
            <w:vAlign w:val="center"/>
          </w:tcPr>
          <w:p w:rsidR="00F77D10" w:rsidRDefault="00F77D10" w:rsidP="004E5926">
            <w:pPr>
              <w:jc w:val="center"/>
            </w:pPr>
            <w: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F77D10" w:rsidRDefault="00F77D10" w:rsidP="004E5926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F77D10" w:rsidTr="00AE25D0">
        <w:tc>
          <w:tcPr>
            <w:tcW w:w="6091" w:type="dxa"/>
            <w:vAlign w:val="center"/>
          </w:tcPr>
          <w:p w:rsidR="00F77D10" w:rsidRDefault="00F77D10" w:rsidP="00AE25D0">
            <w:r>
              <w:t>Taller de producción y procesamiento de textos administrativos</w:t>
            </w:r>
          </w:p>
        </w:tc>
        <w:tc>
          <w:tcPr>
            <w:tcW w:w="1559" w:type="dxa"/>
            <w:vAlign w:val="center"/>
          </w:tcPr>
          <w:p w:rsidR="00F77D10" w:rsidRDefault="00F77D10" w:rsidP="00AE25D0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:rsidR="00F77D10" w:rsidRDefault="00F77D10" w:rsidP="00AE25D0">
            <w:pPr>
              <w:jc w:val="center"/>
              <w:rPr>
                <w:b/>
              </w:rPr>
            </w:pPr>
          </w:p>
        </w:tc>
      </w:tr>
      <w:tr w:rsidR="00F77D10" w:rsidTr="00AE25D0">
        <w:tc>
          <w:tcPr>
            <w:tcW w:w="6091" w:type="dxa"/>
            <w:vAlign w:val="center"/>
          </w:tcPr>
          <w:p w:rsidR="00F77D10" w:rsidRDefault="00F77D10" w:rsidP="00AE25D0">
            <w:r>
              <w:t>Políticas Públicas y Desarrollo Local</w:t>
            </w:r>
          </w:p>
        </w:tc>
        <w:tc>
          <w:tcPr>
            <w:tcW w:w="1559" w:type="dxa"/>
            <w:vAlign w:val="center"/>
          </w:tcPr>
          <w:p w:rsidR="00F77D10" w:rsidRDefault="00F77D10" w:rsidP="00AE25D0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:rsidR="00F77D10" w:rsidRDefault="00F77D10" w:rsidP="00AE25D0">
            <w:pPr>
              <w:jc w:val="center"/>
              <w:rPr>
                <w:b/>
              </w:rPr>
            </w:pPr>
          </w:p>
        </w:tc>
      </w:tr>
      <w:tr w:rsidR="00F77D10" w:rsidTr="00AE25D0">
        <w:tc>
          <w:tcPr>
            <w:tcW w:w="6091" w:type="dxa"/>
            <w:vAlign w:val="center"/>
          </w:tcPr>
          <w:p w:rsidR="00F77D10" w:rsidRDefault="00F77D10" w:rsidP="00AE25D0">
            <w:r>
              <w:t>Seminario de Metodología de la Investigación Social</w:t>
            </w:r>
          </w:p>
        </w:tc>
        <w:tc>
          <w:tcPr>
            <w:tcW w:w="1559" w:type="dxa"/>
            <w:vAlign w:val="center"/>
          </w:tcPr>
          <w:p w:rsidR="00F77D10" w:rsidRDefault="00F77D10" w:rsidP="00AE25D0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:rsidR="00F77D10" w:rsidRDefault="00F77D10" w:rsidP="00AE25D0">
            <w:pPr>
              <w:jc w:val="center"/>
              <w:rPr>
                <w:b/>
              </w:rPr>
            </w:pPr>
          </w:p>
        </w:tc>
      </w:tr>
      <w:tr w:rsidR="00F77D10" w:rsidTr="00AE25D0">
        <w:tc>
          <w:tcPr>
            <w:tcW w:w="6091" w:type="dxa"/>
            <w:vAlign w:val="center"/>
          </w:tcPr>
          <w:p w:rsidR="00F77D10" w:rsidRDefault="00F77D10" w:rsidP="00AE25D0">
            <w:r>
              <w:t>Derecho Constitucional Argentino</w:t>
            </w:r>
          </w:p>
        </w:tc>
        <w:tc>
          <w:tcPr>
            <w:tcW w:w="1559" w:type="dxa"/>
            <w:vAlign w:val="center"/>
          </w:tcPr>
          <w:p w:rsidR="00F77D10" w:rsidRDefault="00F77D10" w:rsidP="00AE25D0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:rsidR="00F77D10" w:rsidRDefault="00F77D10" w:rsidP="00AE25D0">
            <w:pPr>
              <w:jc w:val="center"/>
              <w:rPr>
                <w:b/>
              </w:rPr>
            </w:pPr>
          </w:p>
        </w:tc>
      </w:tr>
      <w:tr w:rsidR="00F77D10" w:rsidTr="00AE25D0">
        <w:tc>
          <w:tcPr>
            <w:tcW w:w="6091" w:type="dxa"/>
            <w:vAlign w:val="center"/>
          </w:tcPr>
          <w:p w:rsidR="00F77D10" w:rsidRDefault="00F77D10" w:rsidP="00AE25D0">
            <w:r>
              <w:t>Derecho Público Provincial y Municipal</w:t>
            </w:r>
          </w:p>
        </w:tc>
        <w:tc>
          <w:tcPr>
            <w:tcW w:w="1559" w:type="dxa"/>
            <w:vAlign w:val="center"/>
          </w:tcPr>
          <w:p w:rsidR="00F77D10" w:rsidRDefault="00F77D10" w:rsidP="00AE25D0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:rsidR="00F77D10" w:rsidRDefault="00F77D10" w:rsidP="00AE25D0">
            <w:pPr>
              <w:jc w:val="center"/>
              <w:rPr>
                <w:b/>
              </w:rPr>
            </w:pPr>
          </w:p>
        </w:tc>
      </w:tr>
    </w:tbl>
    <w:p w:rsidR="00D26D5E" w:rsidRDefault="00D26D5E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2172AB" w:rsidTr="00F77D10">
        <w:tc>
          <w:tcPr>
            <w:tcW w:w="9209" w:type="dxa"/>
            <w:gridSpan w:val="3"/>
            <w:vAlign w:val="center"/>
          </w:tcPr>
          <w:p w:rsidR="002172AB" w:rsidRPr="00904302" w:rsidRDefault="002172AB" w:rsidP="00D26D5E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D26D5E">
              <w:rPr>
                <w:b/>
              </w:rPr>
              <w:t>HIGIENE Y SEGURIDAD EN EL TRABAJO CON ORIENTACIÓN FORESTO-INDUSTRIAL</w:t>
            </w:r>
            <w:r>
              <w:rPr>
                <w:b/>
              </w:rPr>
              <w:t xml:space="preserve"> (SUBSEDE YAPEYÚ)</w:t>
            </w:r>
          </w:p>
        </w:tc>
      </w:tr>
      <w:tr w:rsidR="002172AB" w:rsidTr="00F77D10">
        <w:tc>
          <w:tcPr>
            <w:tcW w:w="6091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F77D10" w:rsidTr="00F77D10">
        <w:tc>
          <w:tcPr>
            <w:tcW w:w="6091" w:type="dxa"/>
            <w:vAlign w:val="center"/>
          </w:tcPr>
          <w:p w:rsidR="00F77D10" w:rsidRDefault="00F77D10" w:rsidP="00D02869">
            <w:r>
              <w:t>Matemática y Estadística Aplicada</w:t>
            </w:r>
          </w:p>
        </w:tc>
        <w:tc>
          <w:tcPr>
            <w:tcW w:w="1559" w:type="dxa"/>
            <w:vAlign w:val="center"/>
          </w:tcPr>
          <w:p w:rsidR="00F77D10" w:rsidRDefault="00F77D10" w:rsidP="00D02869">
            <w:pPr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F77D10" w:rsidRPr="0073188A" w:rsidRDefault="00F77D10" w:rsidP="00D0286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F77D10" w:rsidTr="00F77D10">
        <w:tc>
          <w:tcPr>
            <w:tcW w:w="6091" w:type="dxa"/>
            <w:vAlign w:val="center"/>
          </w:tcPr>
          <w:p w:rsidR="00F77D10" w:rsidRDefault="00F77D10" w:rsidP="00D02869">
            <w:r>
              <w:t>Aspectos Higiénicos Ambientales</w:t>
            </w:r>
          </w:p>
        </w:tc>
        <w:tc>
          <w:tcPr>
            <w:tcW w:w="1559" w:type="dxa"/>
            <w:vAlign w:val="center"/>
          </w:tcPr>
          <w:p w:rsidR="00F77D10" w:rsidRDefault="00F77D10" w:rsidP="00D02869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559" w:type="dxa"/>
            <w:vMerge/>
            <w:vAlign w:val="center"/>
          </w:tcPr>
          <w:p w:rsidR="00F77D10" w:rsidRDefault="00F77D10" w:rsidP="00D02869">
            <w:pPr>
              <w:jc w:val="center"/>
              <w:rPr>
                <w:b/>
              </w:rPr>
            </w:pPr>
          </w:p>
        </w:tc>
      </w:tr>
    </w:tbl>
    <w:p w:rsidR="002172AB" w:rsidRDefault="002172AB" w:rsidP="00D26D5E"/>
    <w:sectPr w:rsidR="00217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1370A9"/>
    <w:rsid w:val="002172AB"/>
    <w:rsid w:val="002F3EB0"/>
    <w:rsid w:val="006D5126"/>
    <w:rsid w:val="0073188A"/>
    <w:rsid w:val="00904302"/>
    <w:rsid w:val="00954BD1"/>
    <w:rsid w:val="009F6B5D"/>
    <w:rsid w:val="00A22CD6"/>
    <w:rsid w:val="00AE25D0"/>
    <w:rsid w:val="00D26D5E"/>
    <w:rsid w:val="00DC4A04"/>
    <w:rsid w:val="00E00594"/>
    <w:rsid w:val="00E36003"/>
    <w:rsid w:val="00F47285"/>
    <w:rsid w:val="00F77D10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2022-04-25T23:04:00Z</dcterms:created>
  <dcterms:modified xsi:type="dcterms:W3CDTF">2022-04-25T23:04:00Z</dcterms:modified>
</cp:coreProperties>
</file>