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E7" w:rsidRDefault="00C911E7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4E2646" w:rsidRDefault="00BB4871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</w:t>
      </w:r>
      <w:r w:rsidR="00BC33D0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BC33D0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BC33D0">
        <w:rPr>
          <w:rFonts w:ascii="Arial" w:hAnsi="Arial" w:cs="Arial"/>
          <w:color w:val="3A3A3A"/>
          <w:sz w:val="26"/>
          <w:szCs w:val="26"/>
          <w:shd w:val="clear" w:color="auto" w:fill="FFFFFF"/>
        </w:rPr>
        <w:t>5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BC33D0">
        <w:rPr>
          <w:rFonts w:ascii="Arial" w:hAnsi="Arial" w:cs="Arial"/>
          <w:color w:val="3A3A3A"/>
          <w:sz w:val="26"/>
          <w:szCs w:val="26"/>
          <w:shd w:val="clear" w:color="auto" w:fill="FFFFFF"/>
        </w:rPr>
        <w:t>10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Los aspirantes deberán generar su ficha y concurrir al Instituto dentro de estos plazos. Se recomienda la lectura de los archivos referidos a Perfiles de Titulación 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obrantes en este sitio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. </w:t>
      </w:r>
      <w:hyperlink r:id="rId4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p w:rsidR="00E47D29" w:rsidRPr="0018750F" w:rsidRDefault="00E47D29" w:rsidP="00BB4871">
      <w:pPr>
        <w:jc w:val="both"/>
        <w:rPr>
          <w:b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A6095A" w:rsidRPr="00E47D29" w:rsidTr="00B9562E">
        <w:tc>
          <w:tcPr>
            <w:tcW w:w="9209" w:type="dxa"/>
            <w:gridSpan w:val="3"/>
            <w:vAlign w:val="center"/>
          </w:tcPr>
          <w:p w:rsidR="00A6095A" w:rsidRPr="00E47D29" w:rsidRDefault="00BC33D0" w:rsidP="00A609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PROFESORADO DE EDUCACIÓN SECUNDARIA EN BIOLOGÍA</w:t>
            </w:r>
          </w:p>
        </w:tc>
      </w:tr>
      <w:tr w:rsidR="00A6095A" w:rsidRPr="00E47D29" w:rsidTr="00B9562E">
        <w:tc>
          <w:tcPr>
            <w:tcW w:w="6091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A6095A" w:rsidRPr="00032097" w:rsidTr="00B9562E">
        <w:tc>
          <w:tcPr>
            <w:tcW w:w="6091" w:type="dxa"/>
            <w:vAlign w:val="center"/>
          </w:tcPr>
          <w:p w:rsidR="00A6095A" w:rsidRDefault="00BC33D0" w:rsidP="00B9562E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PEDAGOGÍA</w:t>
            </w:r>
          </w:p>
        </w:tc>
        <w:tc>
          <w:tcPr>
            <w:tcW w:w="1559" w:type="dxa"/>
            <w:vAlign w:val="center"/>
          </w:tcPr>
          <w:p w:rsidR="00A6095A" w:rsidRDefault="00BC33D0" w:rsidP="00B9562E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A6095A" w:rsidRPr="00032097" w:rsidRDefault="00BC33D0" w:rsidP="00B9562E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:rsidR="00A6095A" w:rsidRDefault="00A6095A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BC33D0" w:rsidRPr="00E47D29" w:rsidTr="002E5F98">
        <w:tc>
          <w:tcPr>
            <w:tcW w:w="9209" w:type="dxa"/>
            <w:gridSpan w:val="3"/>
            <w:vAlign w:val="center"/>
          </w:tcPr>
          <w:p w:rsidR="00BC33D0" w:rsidRPr="00E47D29" w:rsidRDefault="00BC33D0" w:rsidP="00BC33D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PROFESORADO DE EDUCACIÓN SECUNDARIA EN </w:t>
            </w:r>
            <w:r>
              <w:rPr>
                <w:b/>
              </w:rPr>
              <w:t>MATEMÁTICA</w:t>
            </w:r>
          </w:p>
        </w:tc>
      </w:tr>
      <w:tr w:rsidR="00BC33D0" w:rsidRPr="00E47D29" w:rsidTr="002E5F98">
        <w:tc>
          <w:tcPr>
            <w:tcW w:w="6091" w:type="dxa"/>
            <w:vAlign w:val="center"/>
          </w:tcPr>
          <w:p w:rsidR="00BC33D0" w:rsidRPr="00E47D29" w:rsidRDefault="00BC33D0" w:rsidP="002E5F9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BC33D0" w:rsidRPr="00E47D29" w:rsidRDefault="00BC33D0" w:rsidP="002E5F9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BC33D0" w:rsidRPr="00E47D29" w:rsidRDefault="00BC33D0" w:rsidP="002E5F9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BC33D0" w:rsidRPr="00032097" w:rsidTr="002E5F98">
        <w:tc>
          <w:tcPr>
            <w:tcW w:w="6091" w:type="dxa"/>
            <w:vAlign w:val="center"/>
          </w:tcPr>
          <w:p w:rsidR="00BC33D0" w:rsidRDefault="00BC33D0" w:rsidP="002E5F98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PEDAGOGÍA</w:t>
            </w:r>
          </w:p>
        </w:tc>
        <w:tc>
          <w:tcPr>
            <w:tcW w:w="1559" w:type="dxa"/>
            <w:vAlign w:val="center"/>
          </w:tcPr>
          <w:p w:rsidR="00BC33D0" w:rsidRDefault="00BC33D0" w:rsidP="002E5F98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BC33D0" w:rsidRPr="00032097" w:rsidRDefault="00BC33D0" w:rsidP="002E5F98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:rsidR="00BC33D0" w:rsidRDefault="00BC33D0" w:rsidP="00016463">
      <w:bookmarkStart w:id="0" w:name="_GoBack"/>
      <w:bookmarkEnd w:id="0"/>
    </w:p>
    <w:sectPr w:rsidR="00BC33D0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F58FE"/>
    <w:rsid w:val="00173665"/>
    <w:rsid w:val="00181F87"/>
    <w:rsid w:val="0018750F"/>
    <w:rsid w:val="001E4FB1"/>
    <w:rsid w:val="003122EA"/>
    <w:rsid w:val="00342DC0"/>
    <w:rsid w:val="003E548E"/>
    <w:rsid w:val="004A24BE"/>
    <w:rsid w:val="004E2646"/>
    <w:rsid w:val="004F3F46"/>
    <w:rsid w:val="00501C9E"/>
    <w:rsid w:val="00523E01"/>
    <w:rsid w:val="005414C0"/>
    <w:rsid w:val="00551A0C"/>
    <w:rsid w:val="0059710F"/>
    <w:rsid w:val="005B2DD3"/>
    <w:rsid w:val="00635C65"/>
    <w:rsid w:val="00692D7D"/>
    <w:rsid w:val="0078495D"/>
    <w:rsid w:val="0079398D"/>
    <w:rsid w:val="007B05F1"/>
    <w:rsid w:val="00886F92"/>
    <w:rsid w:val="00921EAE"/>
    <w:rsid w:val="009C1F6B"/>
    <w:rsid w:val="009E33C8"/>
    <w:rsid w:val="00A23553"/>
    <w:rsid w:val="00A276A3"/>
    <w:rsid w:val="00A6095A"/>
    <w:rsid w:val="00B40490"/>
    <w:rsid w:val="00B434D0"/>
    <w:rsid w:val="00B62965"/>
    <w:rsid w:val="00B659BD"/>
    <w:rsid w:val="00BB4871"/>
    <w:rsid w:val="00BC33D0"/>
    <w:rsid w:val="00C039FB"/>
    <w:rsid w:val="00C5142A"/>
    <w:rsid w:val="00C53B86"/>
    <w:rsid w:val="00C911E7"/>
    <w:rsid w:val="00CA1679"/>
    <w:rsid w:val="00D64724"/>
    <w:rsid w:val="00DE0883"/>
    <w:rsid w:val="00E0227B"/>
    <w:rsid w:val="00E47D29"/>
    <w:rsid w:val="00E873E0"/>
    <w:rsid w:val="00F87D7D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aeducativa.mec.gob.ar/modulo/interinatoysuplencia/?lib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2</cp:revision>
  <cp:lastPrinted>2022-10-04T22:57:00Z</cp:lastPrinted>
  <dcterms:created xsi:type="dcterms:W3CDTF">2023-03-31T22:51:00Z</dcterms:created>
  <dcterms:modified xsi:type="dcterms:W3CDTF">2023-03-31T22:51:00Z</dcterms:modified>
</cp:coreProperties>
</file>