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8297" w14:textId="77777777" w:rsidR="000D2130" w:rsidRDefault="003C437B" w:rsidP="00B10044">
      <w:pPr>
        <w:spacing w:line="360" w:lineRule="auto"/>
        <w:ind w:left="-1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6F945390" wp14:editId="2856AB2F">
            <wp:simplePos x="0" y="0"/>
            <wp:positionH relativeFrom="column">
              <wp:posOffset>44450</wp:posOffset>
            </wp:positionH>
            <wp:positionV relativeFrom="paragraph">
              <wp:posOffset>-327025</wp:posOffset>
            </wp:positionV>
            <wp:extent cx="5633085" cy="691515"/>
            <wp:effectExtent l="0" t="0" r="0" b="0"/>
            <wp:wrapNone/>
            <wp:docPr id="3" name="1 Imagen" descr="Descripción: escudo de la pro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escudo de la prov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B213" w14:textId="77777777" w:rsidR="000D2130" w:rsidRDefault="000D2130" w:rsidP="00B10044">
      <w:pPr>
        <w:spacing w:line="360" w:lineRule="auto"/>
        <w:ind w:left="-180"/>
        <w:jc w:val="center"/>
        <w:rPr>
          <w:rFonts w:ascii="Arial" w:hAnsi="Arial"/>
          <w:b/>
          <w:sz w:val="22"/>
        </w:rPr>
      </w:pPr>
    </w:p>
    <w:p w14:paraId="040046DE" w14:textId="77777777" w:rsidR="000D2130" w:rsidRDefault="000D2130" w:rsidP="000D2130">
      <w:pPr>
        <w:spacing w:line="360" w:lineRule="auto"/>
        <w:rPr>
          <w:rFonts w:ascii="Arial" w:hAnsi="Arial"/>
          <w:b/>
          <w:sz w:val="22"/>
        </w:rPr>
      </w:pPr>
    </w:p>
    <w:p w14:paraId="19AB5C76" w14:textId="77777777" w:rsidR="00022B04" w:rsidRPr="000D2130" w:rsidRDefault="00B10044" w:rsidP="00B10044">
      <w:pPr>
        <w:spacing w:line="360" w:lineRule="auto"/>
        <w:ind w:left="-1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</w:t>
      </w:r>
      <w:r w:rsidRPr="000D2130">
        <w:rPr>
          <w:rFonts w:ascii="Arial" w:hAnsi="Arial"/>
          <w:b/>
          <w:sz w:val="22"/>
        </w:rPr>
        <w:t xml:space="preserve">TECNICTURA EN ADMINISTRACIÓN </w:t>
      </w:r>
      <w:r w:rsidR="00022B04" w:rsidRPr="000D2130">
        <w:rPr>
          <w:rFonts w:ascii="Arial" w:hAnsi="Arial"/>
          <w:b/>
          <w:sz w:val="22"/>
        </w:rPr>
        <w:t xml:space="preserve"> PÚBLICA ORIENTADA AL DESARROLLO LOCAL -</w:t>
      </w:r>
    </w:p>
    <w:p w14:paraId="0D760DC0" w14:textId="77777777" w:rsidR="0016234B" w:rsidRDefault="0016234B"/>
    <w:p w14:paraId="04FA3EBE" w14:textId="77777777" w:rsidR="0016234B" w:rsidRPr="00B87170" w:rsidRDefault="0016234B" w:rsidP="0016234B">
      <w:pPr>
        <w:spacing w:line="360" w:lineRule="auto"/>
        <w:jc w:val="both"/>
        <w:rPr>
          <w:rFonts w:ascii="Arial" w:hAnsi="Arial"/>
          <w:b/>
          <w:sz w:val="22"/>
          <w:szCs w:val="22"/>
          <w:lang w:val="es-ES_tradnl"/>
        </w:rPr>
      </w:pPr>
      <w:r w:rsidRPr="00B87170">
        <w:rPr>
          <w:rFonts w:ascii="Arial" w:hAnsi="Arial"/>
          <w:b/>
          <w:sz w:val="22"/>
          <w:szCs w:val="22"/>
          <w:lang w:val="es-ES_tradnl"/>
        </w:rPr>
        <w:t>Perfil de titulación de los docentes para el dictado de las cátedras.</w:t>
      </w:r>
    </w:p>
    <w:p w14:paraId="0F45B726" w14:textId="5B955B80" w:rsidR="0016234B" w:rsidRPr="00B87170" w:rsidRDefault="0016234B" w:rsidP="0016234B">
      <w:pPr>
        <w:spacing w:line="360" w:lineRule="auto"/>
        <w:jc w:val="both"/>
        <w:rPr>
          <w:rFonts w:ascii="Arial" w:hAnsi="Arial"/>
          <w:b/>
          <w:sz w:val="22"/>
          <w:szCs w:val="22"/>
          <w:lang w:val="es-ES_tradnl"/>
        </w:rPr>
      </w:pPr>
      <w:r w:rsidRPr="00B87170">
        <w:rPr>
          <w:rFonts w:ascii="Arial" w:hAnsi="Arial"/>
          <w:b/>
          <w:sz w:val="22"/>
          <w:szCs w:val="22"/>
          <w:lang w:val="es-ES_tradnl"/>
        </w:rPr>
        <w:t>(La selección estará regulada por lo establecido en la Ley Nº 3723</w:t>
      </w:r>
      <w:r w:rsidR="00B87170">
        <w:rPr>
          <w:rFonts w:ascii="Arial" w:hAnsi="Arial"/>
          <w:b/>
          <w:sz w:val="22"/>
          <w:szCs w:val="22"/>
          <w:lang w:val="es-ES_tradnl"/>
        </w:rPr>
        <w:t xml:space="preserve"> </w:t>
      </w:r>
      <w:r w:rsidRPr="00B87170">
        <w:rPr>
          <w:rFonts w:ascii="Arial" w:hAnsi="Arial"/>
          <w:b/>
          <w:sz w:val="22"/>
          <w:szCs w:val="22"/>
          <w:lang w:val="es-ES_tradnl"/>
        </w:rPr>
        <w:t>(Estatuto del Docente), Ley Nº 5053, Decreto Reglamentario Nº 457/83, Resolución Nº 1561/05)</w:t>
      </w:r>
    </w:p>
    <w:p w14:paraId="008FE228" w14:textId="77777777" w:rsidR="0016234B" w:rsidRPr="0016234B" w:rsidRDefault="0016234B" w:rsidP="0016234B">
      <w:pPr>
        <w:spacing w:line="360" w:lineRule="auto"/>
        <w:ind w:firstLine="567"/>
        <w:jc w:val="both"/>
        <w:rPr>
          <w:rFonts w:ascii="Arial" w:hAnsi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4037"/>
      </w:tblGrid>
      <w:tr w:rsidR="0016234B" w:rsidRPr="0016234B" w14:paraId="0D75A5DC" w14:textId="77777777" w:rsidTr="00FB4734">
        <w:tc>
          <w:tcPr>
            <w:tcW w:w="779" w:type="dxa"/>
          </w:tcPr>
          <w:p w14:paraId="2AE3D899" w14:textId="77777777" w:rsidR="0016234B" w:rsidRPr="0016234B" w:rsidRDefault="0016234B" w:rsidP="0016234B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3827" w:type="dxa"/>
          </w:tcPr>
          <w:p w14:paraId="01F924AD" w14:textId="77777777" w:rsidR="0016234B" w:rsidRPr="0016234B" w:rsidRDefault="0016234B" w:rsidP="0016234B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16234B">
              <w:rPr>
                <w:rFonts w:ascii="Arial" w:hAnsi="Arial"/>
                <w:b/>
                <w:lang w:val="es-ES_tradnl"/>
              </w:rPr>
              <w:t>Espacios curriculares</w:t>
            </w:r>
          </w:p>
        </w:tc>
        <w:tc>
          <w:tcPr>
            <w:tcW w:w="4037" w:type="dxa"/>
          </w:tcPr>
          <w:p w14:paraId="4E00BD94" w14:textId="77777777" w:rsidR="0016234B" w:rsidRPr="0016234B" w:rsidRDefault="0016234B" w:rsidP="0016234B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16234B">
              <w:rPr>
                <w:rFonts w:ascii="Arial" w:hAnsi="Arial"/>
                <w:b/>
                <w:lang w:val="es-ES_tradnl"/>
              </w:rPr>
              <w:t>Perfil de Titulación Docente</w:t>
            </w:r>
          </w:p>
        </w:tc>
      </w:tr>
      <w:tr w:rsidR="0016234B" w:rsidRPr="0016234B" w14:paraId="3C2409CA" w14:textId="77777777" w:rsidTr="00FB4734">
        <w:tc>
          <w:tcPr>
            <w:tcW w:w="779" w:type="dxa"/>
          </w:tcPr>
          <w:p w14:paraId="75689580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</w:t>
            </w:r>
          </w:p>
        </w:tc>
        <w:tc>
          <w:tcPr>
            <w:tcW w:w="3827" w:type="dxa"/>
          </w:tcPr>
          <w:p w14:paraId="483C52A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Relación Estado - Sociedad</w:t>
            </w:r>
          </w:p>
        </w:tc>
        <w:tc>
          <w:tcPr>
            <w:tcW w:w="4037" w:type="dxa"/>
          </w:tcPr>
          <w:p w14:paraId="4D3A992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-Abogado </w:t>
            </w:r>
          </w:p>
          <w:p w14:paraId="5C12E6A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-Abogado con Orientación en Derecho Público</w:t>
            </w:r>
          </w:p>
          <w:p w14:paraId="5C2875C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-Abogado Orientación Cs Políticas y Sociales</w:t>
            </w:r>
          </w:p>
          <w:p w14:paraId="173C3C7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Especialización, Administración, Gobierno y Política Pública</w:t>
            </w:r>
          </w:p>
          <w:p w14:paraId="7CE7CEB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  Estudios e Investigación en Política Argentina</w:t>
            </w:r>
          </w:p>
          <w:p w14:paraId="63F2DCA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Políticas </w:t>
            </w:r>
          </w:p>
          <w:p w14:paraId="77081BA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Campo Menor en Ciencias Políticas y Gobierno.</w:t>
            </w:r>
          </w:p>
          <w:p w14:paraId="0D18E05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Sociología </w:t>
            </w:r>
          </w:p>
          <w:p w14:paraId="0E62E5A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Antropología Social</w:t>
            </w:r>
          </w:p>
          <w:p w14:paraId="0310600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263FCC4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Prof. en Ciencia Política</w:t>
            </w:r>
          </w:p>
          <w:p w14:paraId="788C5EF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745C7DDA" w14:textId="77777777" w:rsidTr="00FB4734">
        <w:tc>
          <w:tcPr>
            <w:tcW w:w="779" w:type="dxa"/>
          </w:tcPr>
          <w:p w14:paraId="4D985F20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</w:p>
          <w:p w14:paraId="6986392C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2</w:t>
            </w:r>
          </w:p>
        </w:tc>
        <w:tc>
          <w:tcPr>
            <w:tcW w:w="3827" w:type="dxa"/>
          </w:tcPr>
          <w:p w14:paraId="5D4C321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  <w:p w14:paraId="4F296AE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Ètica Profesional</w:t>
            </w:r>
          </w:p>
        </w:tc>
        <w:tc>
          <w:tcPr>
            <w:tcW w:w="4037" w:type="dxa"/>
          </w:tcPr>
          <w:p w14:paraId="02F7DB2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  <w:p w14:paraId="799ED42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Prof. en Filosofía</w:t>
            </w:r>
          </w:p>
          <w:p w14:paraId="5D3D174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Prof. en Filosofía y Cs. De la Educación</w:t>
            </w:r>
          </w:p>
          <w:p w14:paraId="0BB4255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Prof. en Filosofía, Psicología y Cs. De la Educación.</w:t>
            </w:r>
          </w:p>
          <w:p w14:paraId="1908525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Prof. en Cs. de la Educación</w:t>
            </w:r>
          </w:p>
          <w:p w14:paraId="6F4AC89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Lic. en Cs de la Educación</w:t>
            </w:r>
          </w:p>
          <w:p w14:paraId="22FF0B0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Lic. en Filosofía</w:t>
            </w:r>
          </w:p>
          <w:p w14:paraId="2D57A74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  <w:p w14:paraId="16B9E39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70602427" w14:textId="77777777" w:rsidTr="00FB4734">
        <w:tc>
          <w:tcPr>
            <w:tcW w:w="779" w:type="dxa"/>
          </w:tcPr>
          <w:p w14:paraId="1B551347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3827" w:type="dxa"/>
          </w:tcPr>
          <w:p w14:paraId="29D140A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Políticas Públicas y Desarrollo Local</w:t>
            </w:r>
          </w:p>
        </w:tc>
        <w:tc>
          <w:tcPr>
            <w:tcW w:w="4037" w:type="dxa"/>
          </w:tcPr>
          <w:p w14:paraId="5BAAAA99" w14:textId="77777777" w:rsidR="0016234B" w:rsidRPr="0016234B" w:rsidRDefault="0016234B" w:rsidP="0016234B">
            <w:pPr>
              <w:framePr w:hSpace="141" w:wrap="around" w:vAnchor="text" w:hAnchor="text" w:y="1"/>
              <w:suppressOverlap/>
              <w:jc w:val="both"/>
              <w:rPr>
                <w:rFonts w:ascii="Arial" w:hAnsi="Arial"/>
                <w:lang w:val="es-ES_tradnl"/>
              </w:rPr>
            </w:pPr>
          </w:p>
          <w:p w14:paraId="3D5F9E8D" w14:textId="77777777" w:rsidR="0016234B" w:rsidRPr="0016234B" w:rsidRDefault="0016234B" w:rsidP="0016234B">
            <w:pPr>
              <w:framePr w:hSpace="141" w:wrap="around" w:vAnchor="text" w:hAnchor="text" w:y="1"/>
              <w:suppressOverlap/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-Abogado </w:t>
            </w:r>
          </w:p>
          <w:p w14:paraId="18526170" w14:textId="77777777" w:rsidR="0016234B" w:rsidRPr="0016234B" w:rsidRDefault="0016234B" w:rsidP="0016234B">
            <w:pPr>
              <w:framePr w:hSpace="141" w:wrap="around" w:vAnchor="text" w:hAnchor="text" w:y="1"/>
              <w:suppressOverlap/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</w:t>
            </w:r>
            <w:bookmarkStart w:id="0" w:name="_GoBack"/>
            <w:bookmarkEnd w:id="0"/>
            <w:r w:rsidRPr="0016234B">
              <w:rPr>
                <w:rFonts w:ascii="Arial" w:hAnsi="Arial"/>
                <w:lang w:val="es-ES_tradnl"/>
              </w:rPr>
              <w:t>c Política Social</w:t>
            </w:r>
          </w:p>
          <w:p w14:paraId="2B70D3D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-Abogado Orientación Cs Políticas y Sociales</w:t>
            </w:r>
          </w:p>
          <w:p w14:paraId="227BA3E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 xml:space="preserve">-Lic en Economía Empresarial Campo Menor </w:t>
            </w:r>
          </w:p>
          <w:p w14:paraId="7C4B31E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       en Ciencias Políticas y Gobierno</w:t>
            </w:r>
          </w:p>
          <w:p w14:paraId="6BC7319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Especialización, Administración, Gobierno y Política Pública Argentina</w:t>
            </w:r>
          </w:p>
          <w:p w14:paraId="53C6DF5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Políticas</w:t>
            </w:r>
          </w:p>
          <w:p w14:paraId="0F7343A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</w:t>
            </w:r>
          </w:p>
          <w:p w14:paraId="53F7543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del Gobierno</w:t>
            </w:r>
          </w:p>
          <w:p w14:paraId="5266365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3640881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64B0DEC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717936D6" w14:textId="77777777" w:rsidTr="00FB4734">
        <w:tc>
          <w:tcPr>
            <w:tcW w:w="779" w:type="dxa"/>
          </w:tcPr>
          <w:p w14:paraId="3357E986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4</w:t>
            </w:r>
          </w:p>
        </w:tc>
        <w:tc>
          <w:tcPr>
            <w:tcW w:w="3827" w:type="dxa"/>
          </w:tcPr>
          <w:p w14:paraId="4EA68F2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Seminario de Metodología de la Investigación Social</w:t>
            </w:r>
          </w:p>
        </w:tc>
        <w:tc>
          <w:tcPr>
            <w:tcW w:w="4037" w:type="dxa"/>
          </w:tcPr>
          <w:p w14:paraId="66CF6E7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3ECE93A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Políticos</w:t>
            </w:r>
          </w:p>
          <w:p w14:paraId="1602D97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Psicología Social</w:t>
            </w:r>
          </w:p>
          <w:p w14:paraId="065C75E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Antropología Social</w:t>
            </w:r>
          </w:p>
          <w:p w14:paraId="24230A90" w14:textId="77777777" w:rsidR="0016234B" w:rsidRPr="0016234B" w:rsidRDefault="0016234B" w:rsidP="0016234B">
            <w:pPr>
              <w:jc w:val="both"/>
              <w:rPr>
                <w:rFonts w:ascii="Arial" w:hAnsi="Arial"/>
                <w:color w:val="FF0000"/>
                <w:lang w:val="es-ES_tradnl"/>
              </w:rPr>
            </w:pPr>
            <w:r w:rsidRPr="0016234B">
              <w:rPr>
                <w:rFonts w:ascii="Arial" w:hAnsi="Arial"/>
                <w:color w:val="FF0000"/>
                <w:lang w:val="es-ES_tradnl"/>
              </w:rPr>
              <w:t>-</w:t>
            </w:r>
            <w:r w:rsidRPr="0016234B">
              <w:rPr>
                <w:rFonts w:ascii="Arial" w:hAnsi="Arial"/>
                <w:lang w:val="es-ES_tradnl"/>
              </w:rPr>
              <w:t>Lic Ciencias Políticas</w:t>
            </w:r>
          </w:p>
          <w:p w14:paraId="6F58F74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y Humanidades</w:t>
            </w:r>
          </w:p>
          <w:p w14:paraId="431324C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Políticas Especialización   Estudios e Investigación en Política  Argentina</w:t>
            </w:r>
          </w:p>
          <w:p w14:paraId="5076B2F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 en Administración, Gobierno y Política Pública</w:t>
            </w:r>
          </w:p>
          <w:p w14:paraId="74BBC0C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  Estudios e Investigación en Política   Argentina</w:t>
            </w:r>
          </w:p>
          <w:p w14:paraId="61DFB4D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Administración con Mención en Sector Público  </w:t>
            </w:r>
          </w:p>
          <w:p w14:paraId="5E2868A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-Lic. en Comunicación social.</w:t>
            </w:r>
          </w:p>
          <w:p w14:paraId="4F43A76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47261BE1" w14:textId="77777777" w:rsidTr="00FB4734">
        <w:tc>
          <w:tcPr>
            <w:tcW w:w="779" w:type="dxa"/>
          </w:tcPr>
          <w:p w14:paraId="5239A095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5</w:t>
            </w:r>
          </w:p>
        </w:tc>
        <w:tc>
          <w:tcPr>
            <w:tcW w:w="3827" w:type="dxa"/>
          </w:tcPr>
          <w:p w14:paraId="07D2634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Derecho Constitucional Argentino</w:t>
            </w:r>
          </w:p>
        </w:tc>
        <w:tc>
          <w:tcPr>
            <w:tcW w:w="4037" w:type="dxa"/>
          </w:tcPr>
          <w:p w14:paraId="2D36500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17A9558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Políticos</w:t>
            </w:r>
          </w:p>
          <w:p w14:paraId="56437B07" w14:textId="77777777" w:rsidR="0016234B" w:rsidRPr="0016234B" w:rsidRDefault="0016234B" w:rsidP="0016234B">
            <w:pPr>
              <w:framePr w:hSpace="141" w:wrap="around" w:vAnchor="text" w:hAnchor="text" w:y="1"/>
              <w:suppressOverlap/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Gobierno</w:t>
            </w:r>
          </w:p>
          <w:p w14:paraId="75D3AAF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-Abogado</w:t>
            </w:r>
          </w:p>
          <w:p w14:paraId="54527D0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-Escribano</w:t>
            </w:r>
          </w:p>
          <w:p w14:paraId="7B93517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-Lic. En Ciencias Políticas</w:t>
            </w:r>
          </w:p>
          <w:p w14:paraId="5DA9B0A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Campo Menor en Ciencias Políticas y Gobierno</w:t>
            </w:r>
          </w:p>
          <w:p w14:paraId="51EACFE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Especialización, Administración, Gobierno y Política Pública</w:t>
            </w:r>
          </w:p>
          <w:p w14:paraId="3836DDE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 Estudios e Investigación en Política  Argentina</w:t>
            </w:r>
          </w:p>
          <w:p w14:paraId="2BECEDD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 Administración Gobierno y Política Pública</w:t>
            </w:r>
          </w:p>
          <w:p w14:paraId="3B6C5C8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03A5F3DE" w14:textId="77777777" w:rsidTr="00FB4734">
        <w:tc>
          <w:tcPr>
            <w:tcW w:w="779" w:type="dxa"/>
            <w:vAlign w:val="center"/>
          </w:tcPr>
          <w:p w14:paraId="1C085E1B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</w:p>
          <w:p w14:paraId="080F03B5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3827" w:type="dxa"/>
            <w:vAlign w:val="center"/>
          </w:tcPr>
          <w:p w14:paraId="430DFEA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  <w:p w14:paraId="0AF067C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Microeconomía</w:t>
            </w:r>
          </w:p>
        </w:tc>
        <w:tc>
          <w:tcPr>
            <w:tcW w:w="4037" w:type="dxa"/>
            <w:vAlign w:val="center"/>
          </w:tcPr>
          <w:p w14:paraId="43CAF05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  <w:p w14:paraId="5B736E1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Gestión Económica </w:t>
            </w:r>
          </w:p>
          <w:p w14:paraId="7653F19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Empresarial Campo Menor en Ciencias Políticas y Gobierno</w:t>
            </w:r>
          </w:p>
          <w:p w14:paraId="0D687B1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Empresarial Campo Menor en Derecho</w:t>
            </w:r>
          </w:p>
          <w:p w14:paraId="7C46C23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</w:t>
            </w:r>
          </w:p>
          <w:p w14:paraId="4196E12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-Contador Público Nacional</w:t>
            </w:r>
          </w:p>
          <w:p w14:paraId="5447546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Administración </w:t>
            </w:r>
          </w:p>
          <w:p w14:paraId="4F7CD93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0DE26EBB" w14:textId="77777777" w:rsidTr="00FB4734">
        <w:tc>
          <w:tcPr>
            <w:tcW w:w="779" w:type="dxa"/>
            <w:vAlign w:val="center"/>
          </w:tcPr>
          <w:p w14:paraId="108939CF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7</w:t>
            </w:r>
          </w:p>
        </w:tc>
        <w:tc>
          <w:tcPr>
            <w:tcW w:w="3827" w:type="dxa"/>
            <w:vAlign w:val="center"/>
          </w:tcPr>
          <w:p w14:paraId="7B7B697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Derecho Público Provincial y Municipal</w:t>
            </w:r>
          </w:p>
        </w:tc>
        <w:tc>
          <w:tcPr>
            <w:tcW w:w="4037" w:type="dxa"/>
            <w:vAlign w:val="center"/>
          </w:tcPr>
          <w:p w14:paraId="488A5EC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-Abogado </w:t>
            </w:r>
          </w:p>
          <w:p w14:paraId="7F6238FA" w14:textId="77777777" w:rsidR="0016234B" w:rsidRPr="0016234B" w:rsidRDefault="0016234B" w:rsidP="0016234B">
            <w:pPr>
              <w:framePr w:hSpace="141" w:wrap="around" w:vAnchor="text" w:hAnchor="text" w:y="1"/>
              <w:suppressOverlap/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Ciencias Políticas </w:t>
            </w:r>
          </w:p>
          <w:p w14:paraId="7630BC5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Políticas Especialización Administración, Gobierno y Política Pública</w:t>
            </w:r>
          </w:p>
          <w:p w14:paraId="46B72B3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Campo Menor en Ciencias Políticas y Gobierno</w:t>
            </w:r>
          </w:p>
          <w:p w14:paraId="7C01479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Economía Campo Menor en Derecho </w:t>
            </w:r>
          </w:p>
          <w:p w14:paraId="5825A7E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Empresarial Campo Menor en Ciencias Políticas y Gobierno</w:t>
            </w:r>
          </w:p>
          <w:p w14:paraId="37A64C2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 Empresarial Campo Menor en Derecho</w:t>
            </w:r>
          </w:p>
          <w:p w14:paraId="01C4B08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Estudios Internacionales Especialización Administración, Gobierno y Política Pública</w:t>
            </w:r>
          </w:p>
          <w:p w14:paraId="71B56A55" w14:textId="77777777" w:rsidR="0016234B" w:rsidRPr="0016234B" w:rsidRDefault="0016234B" w:rsidP="0016234B">
            <w:pPr>
              <w:jc w:val="both"/>
              <w:rPr>
                <w:rFonts w:ascii="Arial" w:hAnsi="Arial"/>
                <w:szCs w:val="20"/>
                <w:lang w:val="es-ES_tradnl"/>
              </w:rPr>
            </w:pPr>
            <w:r w:rsidRPr="0016234B">
              <w:rPr>
                <w:rFonts w:ascii="Arial" w:hAnsi="Arial"/>
                <w:szCs w:val="20"/>
                <w:lang w:val="es-ES_tradnl"/>
              </w:rPr>
              <w:t>-Lic Estudios Internacionales Especialización Estudios e Investigación en Política Argentina</w:t>
            </w:r>
          </w:p>
          <w:p w14:paraId="57BD34A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-Escribano</w:t>
            </w:r>
          </w:p>
          <w:p w14:paraId="109A635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1B7B979E" w14:textId="77777777" w:rsidTr="00FB4734">
        <w:tc>
          <w:tcPr>
            <w:tcW w:w="779" w:type="dxa"/>
            <w:vAlign w:val="center"/>
          </w:tcPr>
          <w:p w14:paraId="42BEB926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8</w:t>
            </w:r>
          </w:p>
        </w:tc>
        <w:tc>
          <w:tcPr>
            <w:tcW w:w="3827" w:type="dxa"/>
            <w:vAlign w:val="center"/>
          </w:tcPr>
          <w:p w14:paraId="29D1D00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Procesos Políticos y Económicos y el Mundo del Trabajo</w:t>
            </w:r>
          </w:p>
        </w:tc>
        <w:tc>
          <w:tcPr>
            <w:tcW w:w="4037" w:type="dxa"/>
            <w:vAlign w:val="center"/>
          </w:tcPr>
          <w:p w14:paraId="7125911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493C6B0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Economía </w:t>
            </w:r>
          </w:p>
          <w:p w14:paraId="2DE2208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Recursos Humanos</w:t>
            </w:r>
          </w:p>
          <w:p w14:paraId="57072EC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 Lic Relaciones Laborales</w:t>
            </w:r>
          </w:p>
          <w:p w14:paraId="499AE15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Relaciones Industriales</w:t>
            </w:r>
          </w:p>
          <w:p w14:paraId="55C4686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6AE70DE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Políticas</w:t>
            </w:r>
          </w:p>
          <w:p w14:paraId="3D0DAE9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50EE9B2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Abogado</w:t>
            </w:r>
          </w:p>
          <w:p w14:paraId="6CC34D5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2FDD4295" w14:textId="77777777" w:rsidTr="00FB4734">
        <w:tc>
          <w:tcPr>
            <w:tcW w:w="779" w:type="dxa"/>
            <w:vAlign w:val="center"/>
          </w:tcPr>
          <w:p w14:paraId="6F74501A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9</w:t>
            </w:r>
          </w:p>
        </w:tc>
        <w:tc>
          <w:tcPr>
            <w:tcW w:w="3827" w:type="dxa"/>
            <w:vAlign w:val="center"/>
          </w:tcPr>
          <w:p w14:paraId="5C31EF2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Práctica Profesional I</w:t>
            </w:r>
          </w:p>
        </w:tc>
        <w:tc>
          <w:tcPr>
            <w:tcW w:w="4037" w:type="dxa"/>
            <w:vAlign w:val="center"/>
          </w:tcPr>
          <w:p w14:paraId="02AF9E3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Pública</w:t>
            </w:r>
          </w:p>
          <w:p w14:paraId="2655FDB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Gobierno</w:t>
            </w:r>
          </w:p>
          <w:p w14:paraId="4BF3763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Administración Pública</w:t>
            </w:r>
          </w:p>
          <w:p w14:paraId="560A8B1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6D88031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Lic. en Relaciones laborales.</w:t>
            </w:r>
          </w:p>
          <w:p w14:paraId="15EC947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Economía Orientación Publica</w:t>
            </w:r>
          </w:p>
          <w:p w14:paraId="3007F80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Cs Políticas Orientación Administración y Planificación Pública</w:t>
            </w:r>
          </w:p>
          <w:p w14:paraId="3CC35F9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Empresas</w:t>
            </w:r>
          </w:p>
          <w:p w14:paraId="2E35FF8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 en Dirección de Empresas</w:t>
            </w:r>
          </w:p>
          <w:p w14:paraId="68991E0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 Administración </w:t>
            </w:r>
          </w:p>
          <w:p w14:paraId="55211A8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Organización y Dirección Institucional </w:t>
            </w:r>
          </w:p>
          <w:p w14:paraId="7202904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del Gobierno</w:t>
            </w:r>
          </w:p>
          <w:p w14:paraId="6766676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 en Administración Gobierno y Política Pública</w:t>
            </w:r>
          </w:p>
          <w:p w14:paraId="5E99083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37835671" w14:textId="77777777" w:rsidTr="00FB4734">
        <w:tc>
          <w:tcPr>
            <w:tcW w:w="779" w:type="dxa"/>
            <w:vAlign w:val="center"/>
          </w:tcPr>
          <w:p w14:paraId="565019BB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14:paraId="59F7FF5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Cultura y Comunicación Contemporánea</w:t>
            </w:r>
          </w:p>
        </w:tc>
        <w:tc>
          <w:tcPr>
            <w:tcW w:w="4037" w:type="dxa"/>
            <w:vAlign w:val="center"/>
          </w:tcPr>
          <w:p w14:paraId="1A0B6F5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43BC3CE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Comunicación Social</w:t>
            </w:r>
          </w:p>
          <w:p w14:paraId="2779E00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 la Comunicación</w:t>
            </w:r>
          </w:p>
          <w:p w14:paraId="09956D6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Sociología</w:t>
            </w:r>
          </w:p>
          <w:p w14:paraId="4491D21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Antropología Cultural</w:t>
            </w:r>
          </w:p>
          <w:p w14:paraId="2936A55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Antropología Social</w:t>
            </w:r>
          </w:p>
          <w:p w14:paraId="307299C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7F01ABEA" w14:textId="77777777" w:rsidTr="00FB4734">
        <w:tc>
          <w:tcPr>
            <w:tcW w:w="779" w:type="dxa"/>
            <w:vAlign w:val="center"/>
          </w:tcPr>
          <w:p w14:paraId="44980863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11</w:t>
            </w:r>
          </w:p>
        </w:tc>
        <w:tc>
          <w:tcPr>
            <w:tcW w:w="3827" w:type="dxa"/>
            <w:vAlign w:val="center"/>
          </w:tcPr>
          <w:p w14:paraId="1786A7E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Macroeconomía</w:t>
            </w:r>
          </w:p>
        </w:tc>
        <w:tc>
          <w:tcPr>
            <w:tcW w:w="4037" w:type="dxa"/>
            <w:vAlign w:val="center"/>
          </w:tcPr>
          <w:p w14:paraId="23E48FB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Economía </w:t>
            </w:r>
          </w:p>
          <w:p w14:paraId="1269C21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Administración </w:t>
            </w:r>
          </w:p>
          <w:p w14:paraId="7E487E37" w14:textId="77777777" w:rsidR="0016234B" w:rsidRPr="0016234B" w:rsidRDefault="0016234B" w:rsidP="0016234B">
            <w:pPr>
              <w:framePr w:hSpace="141" w:wrap="around" w:vAnchor="text" w:hAnchor="text" w:y="1"/>
              <w:suppressOverlap/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Gestión Económica</w:t>
            </w:r>
          </w:p>
          <w:p w14:paraId="3E1F003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-Contador Público Nacional</w:t>
            </w:r>
          </w:p>
          <w:p w14:paraId="4657F7C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37C85C5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1C8A418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2D8A2B8D" w14:textId="77777777" w:rsidTr="00FB4734">
        <w:tc>
          <w:tcPr>
            <w:tcW w:w="779" w:type="dxa"/>
            <w:vAlign w:val="center"/>
          </w:tcPr>
          <w:p w14:paraId="7E2D2D36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12</w:t>
            </w:r>
          </w:p>
        </w:tc>
        <w:tc>
          <w:tcPr>
            <w:tcW w:w="3827" w:type="dxa"/>
            <w:vAlign w:val="center"/>
          </w:tcPr>
          <w:p w14:paraId="262C5E8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Derecho Administrativo</w:t>
            </w:r>
          </w:p>
        </w:tc>
        <w:tc>
          <w:tcPr>
            <w:tcW w:w="4037" w:type="dxa"/>
            <w:vAlign w:val="center"/>
          </w:tcPr>
          <w:p w14:paraId="0F33999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49981E4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6BCF781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Políticas</w:t>
            </w:r>
          </w:p>
          <w:p w14:paraId="113FF25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-Abogado</w:t>
            </w:r>
          </w:p>
          <w:p w14:paraId="5D3FB19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-Escribano</w:t>
            </w:r>
          </w:p>
          <w:p w14:paraId="6F8DC9F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02D782A5" w14:textId="77777777" w:rsidTr="00FB4734">
        <w:tc>
          <w:tcPr>
            <w:tcW w:w="779" w:type="dxa"/>
            <w:vAlign w:val="center"/>
          </w:tcPr>
          <w:p w14:paraId="28B58ED3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13</w:t>
            </w:r>
          </w:p>
        </w:tc>
        <w:tc>
          <w:tcPr>
            <w:tcW w:w="3827" w:type="dxa"/>
            <w:vAlign w:val="center"/>
          </w:tcPr>
          <w:p w14:paraId="5834FCE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Gestión de Políticas Públicas</w:t>
            </w:r>
          </w:p>
        </w:tc>
        <w:tc>
          <w:tcPr>
            <w:tcW w:w="4037" w:type="dxa"/>
            <w:vAlign w:val="center"/>
          </w:tcPr>
          <w:p w14:paraId="03D647D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Pública</w:t>
            </w:r>
          </w:p>
          <w:p w14:paraId="4E8EBF7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</w:t>
            </w:r>
          </w:p>
          <w:p w14:paraId="5555546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459421D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Economía </w:t>
            </w:r>
          </w:p>
          <w:p w14:paraId="5EE37CA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Organización y Dirección Institucional </w:t>
            </w:r>
          </w:p>
          <w:p w14:paraId="58316E4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7B5F82C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-Contador Público Nacional</w:t>
            </w:r>
          </w:p>
          <w:p w14:paraId="1A2A3F2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61C6847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y Gestión de Políticas Sociales</w:t>
            </w:r>
          </w:p>
          <w:p w14:paraId="17D5221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-Lic Ciencias Políticas Especialización Administración Gobierno y Política Pública</w:t>
            </w:r>
          </w:p>
          <w:p w14:paraId="6689000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Abogado con especialización en política.</w:t>
            </w:r>
          </w:p>
          <w:p w14:paraId="30D1FCA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2FB26E57" w14:textId="77777777" w:rsidTr="00FB4734">
        <w:tc>
          <w:tcPr>
            <w:tcW w:w="779" w:type="dxa"/>
            <w:vAlign w:val="center"/>
          </w:tcPr>
          <w:p w14:paraId="20BBA8D8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14</w:t>
            </w:r>
          </w:p>
        </w:tc>
        <w:tc>
          <w:tcPr>
            <w:tcW w:w="3827" w:type="dxa"/>
            <w:vAlign w:val="center"/>
          </w:tcPr>
          <w:p w14:paraId="5A49231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Administración Pública</w:t>
            </w:r>
          </w:p>
        </w:tc>
        <w:tc>
          <w:tcPr>
            <w:tcW w:w="4037" w:type="dxa"/>
            <w:vAlign w:val="center"/>
          </w:tcPr>
          <w:p w14:paraId="42D3F1D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Pública</w:t>
            </w:r>
          </w:p>
          <w:p w14:paraId="57F084D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Gobierno</w:t>
            </w:r>
          </w:p>
          <w:p w14:paraId="4125027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Administración Pública</w:t>
            </w:r>
          </w:p>
          <w:p w14:paraId="43DDAC8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2A30DAE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Cs Políticas Orientación Administración  y Planificación Pública</w:t>
            </w:r>
          </w:p>
          <w:p w14:paraId="2F4B000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Administración </w:t>
            </w:r>
          </w:p>
          <w:p w14:paraId="6B4BD44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571C285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</w:t>
            </w:r>
          </w:p>
          <w:p w14:paraId="6E44B5C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-Contador Público Nacional</w:t>
            </w:r>
          </w:p>
          <w:p w14:paraId="5CFE45C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21C8671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y Gestión de Políticas Sociales</w:t>
            </w:r>
          </w:p>
          <w:p w14:paraId="2026EDB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Organización y Dirección Institucional</w:t>
            </w:r>
          </w:p>
          <w:p w14:paraId="107A469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3DF3092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56072E27" w14:textId="77777777" w:rsidTr="00FB4734">
        <w:tc>
          <w:tcPr>
            <w:tcW w:w="779" w:type="dxa"/>
            <w:vAlign w:val="center"/>
          </w:tcPr>
          <w:p w14:paraId="6B3FC549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15</w:t>
            </w:r>
          </w:p>
        </w:tc>
        <w:tc>
          <w:tcPr>
            <w:tcW w:w="3827" w:type="dxa"/>
            <w:vAlign w:val="center"/>
          </w:tcPr>
          <w:p w14:paraId="08807EE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Gestión de las organizaciones</w:t>
            </w:r>
          </w:p>
        </w:tc>
        <w:tc>
          <w:tcPr>
            <w:tcW w:w="4037" w:type="dxa"/>
            <w:vAlign w:val="center"/>
          </w:tcPr>
          <w:p w14:paraId="44902CD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Economía Empresarial Mención Gestión </w:t>
            </w:r>
          </w:p>
          <w:p w14:paraId="6A16242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       de la Empresa</w:t>
            </w:r>
          </w:p>
          <w:p w14:paraId="6E75CE6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Organización y Dirección Institucional</w:t>
            </w:r>
          </w:p>
          <w:p w14:paraId="387BFDE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Empresas</w:t>
            </w:r>
          </w:p>
          <w:p w14:paraId="07C8D25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 en Dirección de Empresas</w:t>
            </w:r>
          </w:p>
          <w:p w14:paraId="3E3A801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Ciencias del Gobierno </w:t>
            </w:r>
          </w:p>
          <w:p w14:paraId="6550D17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Organización y Dirección Institucional</w:t>
            </w:r>
          </w:p>
          <w:p w14:paraId="687FA2C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0394BE7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Industrial Orientación Producción Institucional</w:t>
            </w:r>
          </w:p>
          <w:p w14:paraId="7C5C36C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Industrial Orientación Gestión de Empresas</w:t>
            </w:r>
          </w:p>
          <w:p w14:paraId="78AE055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Administración </w:t>
            </w:r>
          </w:p>
          <w:p w14:paraId="471002D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4C4903E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Psicología Laboral</w:t>
            </w:r>
          </w:p>
          <w:p w14:paraId="2826EDE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Relaciones Laborales</w:t>
            </w:r>
          </w:p>
          <w:p w14:paraId="7880EFC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-Lic Relaciones Públicas</w:t>
            </w:r>
          </w:p>
          <w:p w14:paraId="057CC9F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Relaciones Industriales</w:t>
            </w:r>
          </w:p>
          <w:p w14:paraId="1F5BF23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Recursos Humanos</w:t>
            </w:r>
          </w:p>
          <w:p w14:paraId="25676B9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Psicología Social</w:t>
            </w:r>
          </w:p>
          <w:p w14:paraId="0B974A4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Sociología</w:t>
            </w:r>
          </w:p>
          <w:p w14:paraId="4608ADF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013DAA12" w14:textId="77777777" w:rsidTr="00FB4734">
        <w:tc>
          <w:tcPr>
            <w:tcW w:w="779" w:type="dxa"/>
            <w:vAlign w:val="center"/>
          </w:tcPr>
          <w:p w14:paraId="6C82824E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16</w:t>
            </w:r>
          </w:p>
        </w:tc>
        <w:tc>
          <w:tcPr>
            <w:tcW w:w="3827" w:type="dxa"/>
            <w:vAlign w:val="center"/>
          </w:tcPr>
          <w:p w14:paraId="65CDD90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Planificación Estratégica</w:t>
            </w:r>
          </w:p>
        </w:tc>
        <w:tc>
          <w:tcPr>
            <w:tcW w:w="4037" w:type="dxa"/>
            <w:vAlign w:val="center"/>
          </w:tcPr>
          <w:p w14:paraId="250AE02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Pública</w:t>
            </w:r>
          </w:p>
          <w:p w14:paraId="2D45AAA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Cs Políticas Orientación Administración y Planificación Pública</w:t>
            </w:r>
          </w:p>
          <w:p w14:paraId="64B1BAB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Gobierno</w:t>
            </w:r>
          </w:p>
          <w:p w14:paraId="1155C33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Administración Pública</w:t>
            </w:r>
          </w:p>
          <w:p w14:paraId="222F1E0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049FAE7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-Profesor en Ciencias Políticas</w:t>
            </w:r>
          </w:p>
          <w:p w14:paraId="7CF5B0D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Políticas</w:t>
            </w:r>
          </w:p>
          <w:p w14:paraId="788F557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Industrial Orientación Producción  Institucional</w:t>
            </w:r>
          </w:p>
          <w:p w14:paraId="2DCDC8C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Desarrollo Local Regional</w:t>
            </w:r>
          </w:p>
          <w:p w14:paraId="4A9BAC4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Administración </w:t>
            </w:r>
          </w:p>
          <w:p w14:paraId="512D8FB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5BEF2A7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08935870" w14:textId="77777777" w:rsidTr="00FB4734">
        <w:tc>
          <w:tcPr>
            <w:tcW w:w="779" w:type="dxa"/>
            <w:vAlign w:val="center"/>
          </w:tcPr>
          <w:p w14:paraId="35B231E8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17</w:t>
            </w:r>
          </w:p>
        </w:tc>
        <w:tc>
          <w:tcPr>
            <w:tcW w:w="3827" w:type="dxa"/>
            <w:vAlign w:val="center"/>
          </w:tcPr>
          <w:p w14:paraId="1031620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Práctica Profesional II</w:t>
            </w:r>
          </w:p>
        </w:tc>
        <w:tc>
          <w:tcPr>
            <w:tcW w:w="4037" w:type="dxa"/>
            <w:vAlign w:val="center"/>
          </w:tcPr>
          <w:p w14:paraId="518B910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Pública</w:t>
            </w:r>
          </w:p>
          <w:p w14:paraId="72484AA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Gobierno</w:t>
            </w:r>
          </w:p>
          <w:p w14:paraId="5A64EBF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Administración Pública</w:t>
            </w:r>
          </w:p>
          <w:p w14:paraId="6CBC5F6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11A3FC7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Economía Orientación Publica</w:t>
            </w:r>
          </w:p>
          <w:p w14:paraId="5B19D86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Cs Políticas Orientación Administración y Planificación Pública</w:t>
            </w:r>
          </w:p>
          <w:p w14:paraId="099063A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Empresas</w:t>
            </w:r>
          </w:p>
          <w:p w14:paraId="034ADA6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 en Dirección de Empresas</w:t>
            </w:r>
          </w:p>
          <w:p w14:paraId="69A95CC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 Administración </w:t>
            </w:r>
          </w:p>
          <w:p w14:paraId="2158794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Organización y Dirección Institucional </w:t>
            </w:r>
          </w:p>
          <w:p w14:paraId="5A31CB3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del Gobierno</w:t>
            </w:r>
          </w:p>
          <w:p w14:paraId="434D29A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024412D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04D2BBA1" w14:textId="77777777" w:rsidTr="00FB4734">
        <w:tc>
          <w:tcPr>
            <w:tcW w:w="779" w:type="dxa"/>
            <w:vAlign w:val="center"/>
          </w:tcPr>
          <w:p w14:paraId="17B4791D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18</w:t>
            </w:r>
          </w:p>
        </w:tc>
        <w:tc>
          <w:tcPr>
            <w:tcW w:w="3827" w:type="dxa"/>
            <w:vAlign w:val="center"/>
          </w:tcPr>
          <w:p w14:paraId="01970F6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Comunicación</w:t>
            </w:r>
          </w:p>
        </w:tc>
        <w:tc>
          <w:tcPr>
            <w:tcW w:w="4037" w:type="dxa"/>
          </w:tcPr>
          <w:p w14:paraId="1B362CF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Comunicación Social</w:t>
            </w:r>
          </w:p>
          <w:p w14:paraId="086788F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Relaciones Públicas</w:t>
            </w:r>
          </w:p>
          <w:p w14:paraId="06FF0E4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Comunicación Institucional</w:t>
            </w:r>
          </w:p>
          <w:p w14:paraId="01D4894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Comunicación Publicitaria e </w:t>
            </w:r>
          </w:p>
          <w:p w14:paraId="51A2179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        Institucional</w:t>
            </w:r>
          </w:p>
          <w:p w14:paraId="526FF6AA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 la Comunicación</w:t>
            </w:r>
          </w:p>
          <w:p w14:paraId="2C56BD7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Relaciones Laborales</w:t>
            </w:r>
          </w:p>
          <w:p w14:paraId="16AE37D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-Lic Relaciones Industriales</w:t>
            </w:r>
          </w:p>
          <w:p w14:paraId="34A04DB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37CC086C" w14:textId="77777777" w:rsidTr="00FB4734">
        <w:tc>
          <w:tcPr>
            <w:tcW w:w="779" w:type="dxa"/>
            <w:vAlign w:val="center"/>
          </w:tcPr>
          <w:p w14:paraId="2374C7E9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14:paraId="522606D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Tecnología Informática para la Gestión</w:t>
            </w:r>
          </w:p>
        </w:tc>
        <w:tc>
          <w:tcPr>
            <w:tcW w:w="4037" w:type="dxa"/>
          </w:tcPr>
          <w:p w14:paraId="17E2489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Informática</w:t>
            </w:r>
          </w:p>
          <w:p w14:paraId="5F07AFC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en Informática</w:t>
            </w:r>
          </w:p>
          <w:p w14:paraId="44F061B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en Sistemas</w:t>
            </w:r>
          </w:p>
          <w:p w14:paraId="54E1177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Sistemas</w:t>
            </w:r>
          </w:p>
          <w:p w14:paraId="5A4F4C8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 en Sistemas de Información</w:t>
            </w:r>
          </w:p>
          <w:p w14:paraId="2F38F99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 la Computación</w:t>
            </w:r>
          </w:p>
        </w:tc>
      </w:tr>
      <w:tr w:rsidR="0016234B" w:rsidRPr="0016234B" w14:paraId="707FA38C" w14:textId="77777777" w:rsidTr="00FB4734">
        <w:tc>
          <w:tcPr>
            <w:tcW w:w="779" w:type="dxa"/>
            <w:vAlign w:val="center"/>
          </w:tcPr>
          <w:p w14:paraId="296BE6A9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20</w:t>
            </w:r>
          </w:p>
        </w:tc>
        <w:tc>
          <w:tcPr>
            <w:tcW w:w="3827" w:type="dxa"/>
            <w:vAlign w:val="center"/>
          </w:tcPr>
          <w:p w14:paraId="2B7CA98D" w14:textId="77777777" w:rsidR="0016234B" w:rsidRPr="0016234B" w:rsidRDefault="0016234B" w:rsidP="0016234B">
            <w:pPr>
              <w:keepNext/>
              <w:jc w:val="both"/>
              <w:outlineLvl w:val="6"/>
              <w:rPr>
                <w:rFonts w:ascii="Arial" w:hAnsi="Arial"/>
                <w:szCs w:val="20"/>
                <w:lang w:val="es-ES_tradnl"/>
              </w:rPr>
            </w:pPr>
            <w:r w:rsidRPr="0016234B">
              <w:rPr>
                <w:rFonts w:ascii="Arial" w:hAnsi="Arial"/>
                <w:szCs w:val="20"/>
                <w:lang w:val="es-ES_tradnl"/>
              </w:rPr>
              <w:t>Administración Financiera del Estado</w:t>
            </w:r>
          </w:p>
        </w:tc>
        <w:tc>
          <w:tcPr>
            <w:tcW w:w="4037" w:type="dxa"/>
          </w:tcPr>
          <w:p w14:paraId="68815CF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Economía</w:t>
            </w:r>
          </w:p>
          <w:p w14:paraId="45D93CC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Administración.</w:t>
            </w:r>
          </w:p>
          <w:p w14:paraId="39FDD3E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59B7C39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con Mención en Sector Público</w:t>
            </w:r>
          </w:p>
          <w:p w14:paraId="79D7ADA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-Contador Público Nacional</w:t>
            </w:r>
          </w:p>
          <w:p w14:paraId="622CECA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1BEAA78D" w14:textId="77777777" w:rsidTr="00FB4734">
        <w:tc>
          <w:tcPr>
            <w:tcW w:w="779" w:type="dxa"/>
            <w:vAlign w:val="center"/>
          </w:tcPr>
          <w:p w14:paraId="6BB22CBD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21</w:t>
            </w:r>
          </w:p>
        </w:tc>
        <w:tc>
          <w:tcPr>
            <w:tcW w:w="3827" w:type="dxa"/>
            <w:vAlign w:val="center"/>
          </w:tcPr>
          <w:p w14:paraId="2D6B4AA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Gestión de Recursos Humanos</w:t>
            </w:r>
          </w:p>
        </w:tc>
        <w:tc>
          <w:tcPr>
            <w:tcW w:w="4037" w:type="dxa"/>
          </w:tcPr>
          <w:p w14:paraId="081C4D4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Gestión de Recursos Humanos</w:t>
            </w:r>
          </w:p>
          <w:p w14:paraId="40CD576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Relaciones Laborales </w:t>
            </w:r>
          </w:p>
          <w:p w14:paraId="209E4C7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Relaciones Industriales </w:t>
            </w:r>
          </w:p>
          <w:p w14:paraId="73E7CFA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Relaciones Públicas</w:t>
            </w:r>
          </w:p>
          <w:p w14:paraId="1F16783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Administración de Recursos Humanos</w:t>
            </w:r>
          </w:p>
          <w:p w14:paraId="3C0E862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Recursos Humanos</w:t>
            </w:r>
          </w:p>
          <w:p w14:paraId="143DA4D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4F4B9057" w14:textId="77777777" w:rsidTr="00FB4734">
        <w:tc>
          <w:tcPr>
            <w:tcW w:w="779" w:type="dxa"/>
            <w:vAlign w:val="center"/>
          </w:tcPr>
          <w:p w14:paraId="142A89F7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22</w:t>
            </w:r>
          </w:p>
        </w:tc>
        <w:tc>
          <w:tcPr>
            <w:tcW w:w="3827" w:type="dxa"/>
            <w:vAlign w:val="center"/>
          </w:tcPr>
          <w:p w14:paraId="3EFB95F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Gestión de empresas y de Organizaciones  Comunitarias de Corrientes</w:t>
            </w:r>
          </w:p>
        </w:tc>
        <w:tc>
          <w:tcPr>
            <w:tcW w:w="4037" w:type="dxa"/>
          </w:tcPr>
          <w:p w14:paraId="54B5A27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Economía </w:t>
            </w:r>
          </w:p>
          <w:p w14:paraId="57257DE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Administración </w:t>
            </w:r>
          </w:p>
          <w:p w14:paraId="545AD66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Industrial Orientación Producción Institucional</w:t>
            </w:r>
          </w:p>
          <w:p w14:paraId="3BDF6FE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-Ingeniero Industrial Orientación Gestión de Empresas</w:t>
            </w:r>
          </w:p>
          <w:p w14:paraId="05D4C5E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Empresas</w:t>
            </w:r>
          </w:p>
          <w:p w14:paraId="4EB86E8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-Ingeniería en Dirección de Empresas</w:t>
            </w:r>
          </w:p>
          <w:p w14:paraId="1476164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Negocios</w:t>
            </w:r>
          </w:p>
          <w:p w14:paraId="11426436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3B0B361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Gestión de Sistemas y Negocios</w:t>
            </w:r>
          </w:p>
          <w:p w14:paraId="382725B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Organización y Dirección Institucional</w:t>
            </w:r>
          </w:p>
          <w:p w14:paraId="50DDAB2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Gestión de Recursos Humanos</w:t>
            </w:r>
          </w:p>
          <w:p w14:paraId="62FBC55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Relaciones Laborales </w:t>
            </w:r>
          </w:p>
          <w:p w14:paraId="6FCD9F9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Relaciones Industriales </w:t>
            </w:r>
          </w:p>
          <w:p w14:paraId="3E6F9A8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Relaciones Públicas</w:t>
            </w:r>
          </w:p>
          <w:p w14:paraId="5A87011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084161A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5349CB87" w14:textId="77777777" w:rsidTr="00FB4734">
        <w:tc>
          <w:tcPr>
            <w:tcW w:w="779" w:type="dxa"/>
            <w:vAlign w:val="center"/>
          </w:tcPr>
          <w:p w14:paraId="20ED498D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23</w:t>
            </w:r>
          </w:p>
        </w:tc>
        <w:tc>
          <w:tcPr>
            <w:tcW w:w="3827" w:type="dxa"/>
            <w:vAlign w:val="center"/>
          </w:tcPr>
          <w:p w14:paraId="4A2B67E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Seminario de Desarrollo Económico Correntino</w:t>
            </w:r>
          </w:p>
        </w:tc>
        <w:tc>
          <w:tcPr>
            <w:tcW w:w="4037" w:type="dxa"/>
          </w:tcPr>
          <w:p w14:paraId="7E3F212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Economía </w:t>
            </w:r>
          </w:p>
          <w:p w14:paraId="56E6B8A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-Ing Agrónomo Orientación Gestión de Procesos Productivos</w:t>
            </w:r>
          </w:p>
          <w:p w14:paraId="6C465AB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 Zootecnista Orientación Gestión de Procesos Productivos</w:t>
            </w:r>
          </w:p>
          <w:p w14:paraId="621246D0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Organización Industrial</w:t>
            </w:r>
          </w:p>
          <w:p w14:paraId="723385F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Organización de la Producción</w:t>
            </w:r>
          </w:p>
          <w:p w14:paraId="3DA7E80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Desarrollo Local Regional</w:t>
            </w:r>
          </w:p>
          <w:p w14:paraId="6D7CC8C7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Administración </w:t>
            </w:r>
          </w:p>
          <w:p w14:paraId="672F66A3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Desarrollo Local Regional</w:t>
            </w:r>
          </w:p>
          <w:p w14:paraId="20816E3B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Negocios</w:t>
            </w:r>
          </w:p>
          <w:p w14:paraId="206EA04E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Empresas</w:t>
            </w:r>
          </w:p>
          <w:p w14:paraId="4F08A62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-Ingeniería en Dirección de Empresas</w:t>
            </w:r>
          </w:p>
          <w:p w14:paraId="19DA1901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Ciencias Políticas Especialización Administración Gobierno y Política Pública</w:t>
            </w:r>
          </w:p>
          <w:p w14:paraId="5EFE0D1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16234B" w:rsidRPr="0016234B" w14:paraId="3B4A4590" w14:textId="77777777" w:rsidTr="00FB4734">
        <w:tc>
          <w:tcPr>
            <w:tcW w:w="779" w:type="dxa"/>
            <w:vAlign w:val="center"/>
          </w:tcPr>
          <w:p w14:paraId="5111EA82" w14:textId="77777777" w:rsidR="0016234B" w:rsidRPr="0016234B" w:rsidRDefault="0016234B" w:rsidP="0016234B">
            <w:pPr>
              <w:jc w:val="center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lastRenderedPageBreak/>
              <w:t>24</w:t>
            </w:r>
          </w:p>
        </w:tc>
        <w:tc>
          <w:tcPr>
            <w:tcW w:w="3827" w:type="dxa"/>
            <w:vAlign w:val="center"/>
          </w:tcPr>
          <w:p w14:paraId="375E6FB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Práctica Profesional III</w:t>
            </w:r>
          </w:p>
        </w:tc>
        <w:tc>
          <w:tcPr>
            <w:tcW w:w="4037" w:type="dxa"/>
          </w:tcPr>
          <w:p w14:paraId="3CF0AE4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Administración Pública</w:t>
            </w:r>
          </w:p>
          <w:p w14:paraId="785B8C3F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Gobierno</w:t>
            </w:r>
          </w:p>
          <w:p w14:paraId="6B2049A4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Ciencia Política y Administración Pública</w:t>
            </w:r>
          </w:p>
          <w:p w14:paraId="50B6030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Política Social</w:t>
            </w:r>
          </w:p>
          <w:p w14:paraId="719FE7E8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Economía Orientación Publica</w:t>
            </w:r>
          </w:p>
          <w:p w14:paraId="1E90957C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Cs Políticas Orientación Administración y Planificación Pública</w:t>
            </w:r>
          </w:p>
          <w:p w14:paraId="2BC3869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Dirección de Empresas</w:t>
            </w:r>
          </w:p>
          <w:p w14:paraId="070F592D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-Ing en Dirección de Empresas</w:t>
            </w:r>
          </w:p>
          <w:p w14:paraId="72DCD2A9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 Administración </w:t>
            </w:r>
          </w:p>
          <w:p w14:paraId="1C8A89E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en Organización y Dirección Institucional </w:t>
            </w:r>
          </w:p>
          <w:p w14:paraId="09D8CA45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>-Lic en Ciencias del Gobierno</w:t>
            </w:r>
          </w:p>
          <w:p w14:paraId="5CD475C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-Lic Ciencias Políticas Especialización </w:t>
            </w:r>
          </w:p>
          <w:p w14:paraId="5DB67242" w14:textId="77777777" w:rsidR="0016234B" w:rsidRPr="0016234B" w:rsidRDefault="0016234B" w:rsidP="0016234B">
            <w:pPr>
              <w:jc w:val="both"/>
              <w:rPr>
                <w:rFonts w:ascii="Arial" w:hAnsi="Arial"/>
                <w:lang w:val="es-ES_tradnl"/>
              </w:rPr>
            </w:pPr>
            <w:r w:rsidRPr="0016234B">
              <w:rPr>
                <w:rFonts w:ascii="Arial" w:hAnsi="Arial"/>
                <w:lang w:val="es-ES_tradnl"/>
              </w:rPr>
              <w:t xml:space="preserve">        Administración Gobierno y Política Pública</w:t>
            </w:r>
          </w:p>
        </w:tc>
      </w:tr>
    </w:tbl>
    <w:p w14:paraId="2B5B7B42" w14:textId="77777777" w:rsidR="0016234B" w:rsidRPr="0016234B" w:rsidRDefault="0016234B">
      <w:pPr>
        <w:rPr>
          <w:lang w:val="es-ES_tradnl"/>
        </w:rPr>
      </w:pPr>
    </w:p>
    <w:sectPr w:rsidR="0016234B" w:rsidRPr="0016234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613B" w14:textId="77777777" w:rsidR="00557407" w:rsidRDefault="00557407" w:rsidP="0016234B">
      <w:r>
        <w:separator/>
      </w:r>
    </w:p>
  </w:endnote>
  <w:endnote w:type="continuationSeparator" w:id="0">
    <w:p w14:paraId="7AC37D99" w14:textId="77777777" w:rsidR="00557407" w:rsidRDefault="00557407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0A4B" w14:textId="4A1C1064" w:rsidR="00B10044" w:rsidRDefault="00B1004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87170">
      <w:rPr>
        <w:noProof/>
      </w:rPr>
      <w:t>5</w:t>
    </w:r>
    <w:r>
      <w:fldChar w:fldCharType="end"/>
    </w:r>
  </w:p>
  <w:p w14:paraId="30B6811D" w14:textId="77777777" w:rsidR="00B10044" w:rsidRDefault="00B10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3478" w14:textId="77777777" w:rsidR="00557407" w:rsidRDefault="00557407" w:rsidP="0016234B">
      <w:r>
        <w:separator/>
      </w:r>
    </w:p>
  </w:footnote>
  <w:footnote w:type="continuationSeparator" w:id="0">
    <w:p w14:paraId="330F68ED" w14:textId="77777777" w:rsidR="00557407" w:rsidRDefault="00557407" w:rsidP="0016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4"/>
    <w:rsid w:val="00022B04"/>
    <w:rsid w:val="00093C83"/>
    <w:rsid w:val="000D2130"/>
    <w:rsid w:val="0016234B"/>
    <w:rsid w:val="0038055C"/>
    <w:rsid w:val="00381C6B"/>
    <w:rsid w:val="003C437B"/>
    <w:rsid w:val="00444883"/>
    <w:rsid w:val="005273C5"/>
    <w:rsid w:val="00557407"/>
    <w:rsid w:val="00786905"/>
    <w:rsid w:val="00A320FF"/>
    <w:rsid w:val="00AD4498"/>
    <w:rsid w:val="00B10044"/>
    <w:rsid w:val="00B87170"/>
    <w:rsid w:val="00D35190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D305"/>
  <w15:chartTrackingRefBased/>
  <w15:docId w15:val="{5F8E4556-3D7D-CA45-BBAF-BDE5B36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22B04"/>
    <w:pPr>
      <w:keepNext/>
      <w:outlineLvl w:val="1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234B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22B0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16234B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styleId="Refdenotaalpie">
    <w:name w:val="footnote reference"/>
    <w:semiHidden/>
    <w:rsid w:val="0016234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6234B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6234B"/>
    <w:rPr>
      <w:rFonts w:ascii="Times New Roman" w:eastAsia="Times New Roman" w:hAnsi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00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004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00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004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Viota</dc:creator>
  <cp:keywords/>
  <cp:lastModifiedBy>User</cp:lastModifiedBy>
  <cp:revision>2</cp:revision>
  <dcterms:created xsi:type="dcterms:W3CDTF">2023-04-13T05:00:00Z</dcterms:created>
  <dcterms:modified xsi:type="dcterms:W3CDTF">2023-04-13T05:00:00Z</dcterms:modified>
</cp:coreProperties>
</file>