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BA" w:rsidRDefault="003631BA" w:rsidP="00635A06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635A06" w:rsidRPr="00635A06" w:rsidRDefault="00635A06" w:rsidP="00635A06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1B3CD0">
        <w:rPr>
          <w:rFonts w:ascii="Comic Sans MS" w:hAnsi="Comic Sans MS"/>
          <w:b/>
          <w:sz w:val="24"/>
          <w:szCs w:val="24"/>
          <w:u w:val="single"/>
          <w:lang w:val="es-ES_tradnl"/>
        </w:rPr>
        <w:t>SECUNDARIA EN CIENCIAS DE LA ADMINISTRACIÓN</w:t>
      </w:r>
      <w:r>
        <w:rPr>
          <w:rFonts w:ascii="Comic Sans MS" w:hAnsi="Comic Sans MS"/>
          <w:sz w:val="24"/>
          <w:szCs w:val="24"/>
          <w:lang w:val="es-ES_tradnl"/>
        </w:rPr>
        <w:t xml:space="preserve"> – </w:t>
      </w:r>
      <w:r w:rsidR="00A2357B">
        <w:rPr>
          <w:rFonts w:ascii="Comic Sans MS" w:hAnsi="Comic Sans MS"/>
          <w:sz w:val="24"/>
          <w:szCs w:val="24"/>
          <w:u w:val="single"/>
          <w:lang w:val="es-ES_tradnl"/>
        </w:rPr>
        <w:t>1</w:t>
      </w:r>
      <w:r w:rsidRPr="008A2D3F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 xml:space="preserve"> AÑO</w:t>
      </w:r>
    </w:p>
    <w:p w:rsidR="00635A06" w:rsidRPr="0074369C" w:rsidRDefault="00090C9A" w:rsidP="00635A06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635A06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 w:rsidR="00A2357B"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08"/>
        <w:gridCol w:w="1569"/>
        <w:gridCol w:w="1667"/>
        <w:gridCol w:w="1574"/>
        <w:gridCol w:w="1569"/>
      </w:tblGrid>
      <w:tr w:rsidR="003631BA" w:rsidRPr="00CC5869" w:rsidTr="00090C9A">
        <w:tc>
          <w:tcPr>
            <w:tcW w:w="1074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08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69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67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74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69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090C9A" w:rsidRPr="00CC5869" w:rsidTr="00090C9A">
        <w:tc>
          <w:tcPr>
            <w:tcW w:w="1074" w:type="dxa"/>
            <w:vAlign w:val="center"/>
          </w:tcPr>
          <w:p w:rsidR="00090C9A" w:rsidRPr="00CC5869" w:rsidRDefault="00090C9A" w:rsidP="00090C9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608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Lectura y Escritura Académica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C.Pereira</w:t>
            </w:r>
            <w:proofErr w:type="spellEnd"/>
            <w:r>
              <w:rPr>
                <w:rFonts w:cs="Calibri"/>
                <w:lang w:val="es-ES_tradnl"/>
              </w:rPr>
              <w:t>))</w:t>
            </w:r>
          </w:p>
        </w:tc>
        <w:tc>
          <w:tcPr>
            <w:tcW w:w="1569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Introducción a la Economía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B.Tartaglino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Introducción a la Economía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B.Tartaglino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4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de la Educación Secundaria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L.Nemes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9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de la Educación Secundaria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L.Nemes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090C9A" w:rsidRPr="00CC5869" w:rsidTr="00090C9A">
        <w:tc>
          <w:tcPr>
            <w:tcW w:w="1074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608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Lectura y Escritura Académica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C.Pereira</w:t>
            </w:r>
            <w:proofErr w:type="spellEnd"/>
            <w:r>
              <w:rPr>
                <w:rFonts w:cs="Calibri"/>
                <w:lang w:val="es-ES_tradnl"/>
              </w:rPr>
              <w:t>))</w:t>
            </w:r>
          </w:p>
        </w:tc>
        <w:tc>
          <w:tcPr>
            <w:tcW w:w="1569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Introducción a la Economía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B.Tartaglino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Introducción a la Economía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B.Tartaglino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4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de la Educación Secundaria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L.Nemes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9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de la Educación Secundaria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L.Nemes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090C9A" w:rsidRPr="00CC5869" w:rsidTr="00090C9A">
        <w:tc>
          <w:tcPr>
            <w:tcW w:w="1074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608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Lectura y Escritura Académica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C.Pereira</w:t>
            </w:r>
            <w:proofErr w:type="spellEnd"/>
            <w:r>
              <w:rPr>
                <w:rFonts w:cs="Calibri"/>
                <w:lang w:val="es-ES_tradnl"/>
              </w:rPr>
              <w:t>))</w:t>
            </w:r>
          </w:p>
        </w:tc>
        <w:tc>
          <w:tcPr>
            <w:tcW w:w="1569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Pedagogía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L.Pared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L.Pared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4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Mat. Orientada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L.Cardozo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9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Administración General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C.González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090C9A" w:rsidRPr="00CC5869" w:rsidTr="00090C9A">
        <w:tc>
          <w:tcPr>
            <w:tcW w:w="1074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608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Mat. Orientada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L.Cardozo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9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Pedagogía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L.Pared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L.Pared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4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Mat. Orientada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L.Cardozo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9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Administración General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C.González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090C9A" w:rsidRPr="00CC5869" w:rsidTr="00090C9A">
        <w:tc>
          <w:tcPr>
            <w:tcW w:w="1074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608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Mat. Orientada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L.Cardozo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9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Pedagogía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L.Pared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L.Pared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4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Mat. Orientada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L.Cardozo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9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Administración General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C.González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BB611A" w:rsidRPr="00CC5869" w:rsidTr="00090C9A">
        <w:tc>
          <w:tcPr>
            <w:tcW w:w="1074" w:type="dxa"/>
            <w:vAlign w:val="center"/>
          </w:tcPr>
          <w:p w:rsidR="00BB611A" w:rsidRDefault="00BB611A" w:rsidP="00BB611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4" w:colLast="4"/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608" w:type="dxa"/>
            <w:vAlign w:val="center"/>
          </w:tcPr>
          <w:p w:rsidR="00BB611A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BB611A" w:rsidRPr="00EB7E83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S.Storti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9" w:type="dxa"/>
            <w:vAlign w:val="center"/>
          </w:tcPr>
          <w:p w:rsidR="00BB611A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Administración General</w:t>
            </w:r>
          </w:p>
          <w:p w:rsidR="00BB611A" w:rsidRPr="00EB7E83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C.González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BB611A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Did</w:t>
            </w:r>
            <w:proofErr w:type="spellEnd"/>
            <w:r>
              <w:rPr>
                <w:rFonts w:cs="Calibri"/>
                <w:lang w:val="es-ES_tradnl"/>
              </w:rPr>
              <w:t>. Gral.</w:t>
            </w:r>
          </w:p>
          <w:p w:rsidR="00BB611A" w:rsidRPr="00EB7E83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Y.Álvarez</w:t>
            </w:r>
            <w:proofErr w:type="spellEnd"/>
            <w:r>
              <w:rPr>
                <w:rFonts w:cs="Calibri"/>
                <w:lang w:val="es-ES_tradnl"/>
              </w:rPr>
              <w:t xml:space="preserve"> Hayes)</w:t>
            </w:r>
          </w:p>
        </w:tc>
        <w:tc>
          <w:tcPr>
            <w:tcW w:w="1574" w:type="dxa"/>
            <w:vAlign w:val="center"/>
          </w:tcPr>
          <w:p w:rsidR="00BB611A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Did</w:t>
            </w:r>
            <w:proofErr w:type="spellEnd"/>
            <w:r>
              <w:rPr>
                <w:rFonts w:cs="Calibri"/>
                <w:lang w:val="es-ES_tradnl"/>
              </w:rPr>
              <w:t>. Gral.</w:t>
            </w:r>
          </w:p>
          <w:p w:rsidR="00BB611A" w:rsidRPr="00EB7E83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Y.Álvarez</w:t>
            </w:r>
            <w:proofErr w:type="spellEnd"/>
            <w:r>
              <w:rPr>
                <w:rFonts w:cs="Calibri"/>
                <w:lang w:val="es-ES_tradnl"/>
              </w:rPr>
              <w:t xml:space="preserve"> Hayes)</w:t>
            </w:r>
          </w:p>
        </w:tc>
        <w:tc>
          <w:tcPr>
            <w:tcW w:w="1569" w:type="dxa"/>
            <w:vAlign w:val="center"/>
          </w:tcPr>
          <w:p w:rsidR="00BB611A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BB611A" w:rsidRPr="00EB7E83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S.Storti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BB611A" w:rsidRPr="00CC5869" w:rsidTr="00090C9A">
        <w:tc>
          <w:tcPr>
            <w:tcW w:w="1074" w:type="dxa"/>
            <w:vAlign w:val="center"/>
          </w:tcPr>
          <w:p w:rsidR="00BB611A" w:rsidRDefault="00BB611A" w:rsidP="00BB611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08" w:type="dxa"/>
            <w:vAlign w:val="center"/>
          </w:tcPr>
          <w:p w:rsidR="00BB611A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BB611A" w:rsidRPr="00EB7E83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S.Storti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9" w:type="dxa"/>
            <w:vAlign w:val="center"/>
          </w:tcPr>
          <w:p w:rsidR="00BB611A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Administración General</w:t>
            </w:r>
          </w:p>
          <w:p w:rsidR="00BB611A" w:rsidRPr="00EB7E83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C.González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BB611A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Did</w:t>
            </w:r>
            <w:proofErr w:type="spellEnd"/>
            <w:r>
              <w:rPr>
                <w:rFonts w:cs="Calibri"/>
                <w:lang w:val="es-ES_tradnl"/>
              </w:rPr>
              <w:t>. Gral.</w:t>
            </w:r>
          </w:p>
          <w:p w:rsidR="00BB611A" w:rsidRPr="00EB7E83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Y.Álvarez</w:t>
            </w:r>
            <w:proofErr w:type="spellEnd"/>
            <w:r>
              <w:rPr>
                <w:rFonts w:cs="Calibri"/>
                <w:lang w:val="es-ES_tradnl"/>
              </w:rPr>
              <w:t xml:space="preserve"> Hayes)</w:t>
            </w:r>
          </w:p>
        </w:tc>
        <w:tc>
          <w:tcPr>
            <w:tcW w:w="1574" w:type="dxa"/>
            <w:vAlign w:val="center"/>
          </w:tcPr>
          <w:p w:rsidR="00BB611A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Did</w:t>
            </w:r>
            <w:proofErr w:type="spellEnd"/>
            <w:r>
              <w:rPr>
                <w:rFonts w:cs="Calibri"/>
                <w:lang w:val="es-ES_tradnl"/>
              </w:rPr>
              <w:t>. Gral.</w:t>
            </w:r>
          </w:p>
          <w:p w:rsidR="00BB611A" w:rsidRPr="00EB7E83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Y.Álvarez</w:t>
            </w:r>
            <w:proofErr w:type="spellEnd"/>
            <w:r>
              <w:rPr>
                <w:rFonts w:cs="Calibri"/>
                <w:lang w:val="es-ES_tradnl"/>
              </w:rPr>
              <w:t xml:space="preserve"> Hayes)</w:t>
            </w:r>
          </w:p>
        </w:tc>
        <w:tc>
          <w:tcPr>
            <w:tcW w:w="1569" w:type="dxa"/>
            <w:vAlign w:val="center"/>
          </w:tcPr>
          <w:p w:rsidR="00BB611A" w:rsidRPr="00EB7E83" w:rsidRDefault="00BB611A" w:rsidP="00BB61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  <w:bookmarkEnd w:id="0"/>
    </w:tbl>
    <w:p w:rsidR="00635A06" w:rsidRDefault="00635A06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3631BA" w:rsidRDefault="0090617B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090C9A" w:rsidRDefault="00090C9A" w:rsidP="003631BA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3631BA" w:rsidRPr="00635A06" w:rsidRDefault="003631BA" w:rsidP="003631BA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1B3CD0">
        <w:rPr>
          <w:rFonts w:ascii="Comic Sans MS" w:hAnsi="Comic Sans MS"/>
          <w:b/>
          <w:sz w:val="24"/>
          <w:szCs w:val="24"/>
          <w:u w:val="single"/>
          <w:lang w:val="es-ES_tradnl"/>
        </w:rPr>
        <w:t>SECUNDARIA EN CIENCIAS DE LA ADMINISTRACIÓN</w:t>
      </w:r>
      <w:r>
        <w:rPr>
          <w:rFonts w:ascii="Comic Sans MS" w:hAnsi="Comic Sans MS"/>
          <w:sz w:val="24"/>
          <w:szCs w:val="24"/>
          <w:lang w:val="es-ES_tradnl"/>
        </w:rPr>
        <w:t xml:space="preserve"> – </w:t>
      </w:r>
      <w:r w:rsidRPr="008A2D3F">
        <w:rPr>
          <w:rFonts w:ascii="Comic Sans MS" w:hAnsi="Comic Sans MS"/>
          <w:sz w:val="24"/>
          <w:szCs w:val="24"/>
          <w:u w:val="single"/>
          <w:lang w:val="es-ES_tradnl"/>
        </w:rPr>
        <w:t>3</w:t>
      </w:r>
      <w:r w:rsidRPr="008A2D3F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 xml:space="preserve"> AÑO</w:t>
      </w:r>
    </w:p>
    <w:p w:rsidR="003631BA" w:rsidRPr="0074369C" w:rsidRDefault="00090C9A" w:rsidP="003631BA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3631BA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 w:rsidR="00A2357B"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423"/>
        <w:gridCol w:w="1712"/>
        <w:gridCol w:w="1677"/>
        <w:gridCol w:w="1566"/>
        <w:gridCol w:w="1608"/>
      </w:tblGrid>
      <w:tr w:rsidR="000C6DD2" w:rsidRPr="00CC5869" w:rsidTr="00090C9A">
        <w:tc>
          <w:tcPr>
            <w:tcW w:w="1075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23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12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77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66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08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3325F6" w:rsidRPr="00CC5869" w:rsidTr="00090C9A">
        <w:tc>
          <w:tcPr>
            <w:tcW w:w="1075" w:type="dxa"/>
            <w:vAlign w:val="center"/>
          </w:tcPr>
          <w:p w:rsidR="003325F6" w:rsidRPr="00CC5869" w:rsidRDefault="003325F6" w:rsidP="003325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23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Did</w:t>
            </w:r>
            <w:proofErr w:type="spellEnd"/>
            <w:r>
              <w:rPr>
                <w:rFonts w:cs="Calibri"/>
                <w:lang w:val="es-ES_tradnl"/>
              </w:rPr>
              <w:t>. Esp. II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A.Miño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12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 Extranjera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S.Zini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7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Adm</w:t>
            </w:r>
            <w:proofErr w:type="spellEnd"/>
            <w:r>
              <w:rPr>
                <w:rFonts w:cs="Calibri"/>
                <w:lang w:val="es-ES_tradnl"/>
              </w:rPr>
              <w:t>. De Rec. Humanos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C.González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6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III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H.Viana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08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Adm</w:t>
            </w:r>
            <w:proofErr w:type="spellEnd"/>
            <w:r>
              <w:rPr>
                <w:rFonts w:cs="Calibri"/>
                <w:lang w:val="es-ES_tradnl"/>
              </w:rPr>
              <w:t>. De Rec. Humanos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C.González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3325F6" w:rsidRPr="00CC5869" w:rsidTr="00090C9A">
        <w:tc>
          <w:tcPr>
            <w:tcW w:w="1075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23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Did</w:t>
            </w:r>
            <w:proofErr w:type="spellEnd"/>
            <w:r>
              <w:rPr>
                <w:rFonts w:cs="Calibri"/>
                <w:lang w:val="es-ES_tradnl"/>
              </w:rPr>
              <w:t>. Esp. II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A.Miño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12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 Extranjera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S.Zini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7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Adm</w:t>
            </w:r>
            <w:proofErr w:type="spellEnd"/>
            <w:r>
              <w:rPr>
                <w:rFonts w:cs="Calibri"/>
                <w:lang w:val="es-ES_tradnl"/>
              </w:rPr>
              <w:t>. De Rec. Humanos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C.González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6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III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H.Viana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08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Adm</w:t>
            </w:r>
            <w:proofErr w:type="spellEnd"/>
            <w:r>
              <w:rPr>
                <w:rFonts w:cs="Calibri"/>
                <w:lang w:val="es-ES_tradnl"/>
              </w:rPr>
              <w:t>. De Rec. Humanos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C.González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090C9A" w:rsidRPr="00CC5869" w:rsidTr="00090C9A">
        <w:tc>
          <w:tcPr>
            <w:tcW w:w="1075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23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Contabilidad de Gestión y de Costos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E.Pikarski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12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 Extranjera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S.Zini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7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Adm</w:t>
            </w:r>
            <w:proofErr w:type="spellEnd"/>
            <w:r>
              <w:rPr>
                <w:rFonts w:cs="Calibri"/>
                <w:lang w:val="es-ES_tradnl"/>
              </w:rPr>
              <w:t>. De Rec. Humanos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C.González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6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III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H.Viana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08" w:type="dxa"/>
            <w:vAlign w:val="center"/>
          </w:tcPr>
          <w:p w:rsidR="00090C9A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Contabilidad de Gestión y de Costos</w:t>
            </w:r>
          </w:p>
          <w:p w:rsidR="00090C9A" w:rsidRPr="00EB7E83" w:rsidRDefault="00090C9A" w:rsidP="00090C9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E.Pikarski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3325F6" w:rsidRPr="00CC5869" w:rsidTr="00090C9A">
        <w:tc>
          <w:tcPr>
            <w:tcW w:w="1075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23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Contabilidad de Gestión y de Costos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E.Pikarski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12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Macroeconomía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L.Álvez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7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Macroeconomía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L.Álvez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6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Did</w:t>
            </w:r>
            <w:proofErr w:type="spellEnd"/>
            <w:r>
              <w:rPr>
                <w:rFonts w:cs="Calibri"/>
                <w:lang w:val="es-ES_tradnl"/>
              </w:rPr>
              <w:t>. Esp. II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A.Miño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08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Contabilidad de Gestión y de Costos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E.Pikarski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3325F6" w:rsidRPr="00CC5869" w:rsidTr="00090C9A">
        <w:tc>
          <w:tcPr>
            <w:tcW w:w="1075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423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Contabilidad de Gestión y de Costos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E.Pikarski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12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Macroeconomía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L.Álvez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7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Macroeconomía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L.Álvez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66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Did</w:t>
            </w:r>
            <w:proofErr w:type="spellEnd"/>
            <w:r>
              <w:rPr>
                <w:rFonts w:cs="Calibri"/>
                <w:lang w:val="es-ES_tradnl"/>
              </w:rPr>
              <w:t>. Esp. II</w:t>
            </w:r>
          </w:p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A.Miño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08" w:type="dxa"/>
            <w:vAlign w:val="center"/>
          </w:tcPr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Sociología de la Educación</w:t>
            </w:r>
          </w:p>
        </w:tc>
      </w:tr>
      <w:tr w:rsidR="003325F6" w:rsidRPr="00CC5869" w:rsidTr="00090C9A">
        <w:tc>
          <w:tcPr>
            <w:tcW w:w="1075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23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12" w:type="dxa"/>
            <w:vAlign w:val="center"/>
          </w:tcPr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Sociología de la Educación</w:t>
            </w:r>
          </w:p>
        </w:tc>
        <w:tc>
          <w:tcPr>
            <w:tcW w:w="1677" w:type="dxa"/>
            <w:vAlign w:val="center"/>
          </w:tcPr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Sociología de la Educación</w:t>
            </w:r>
          </w:p>
        </w:tc>
        <w:tc>
          <w:tcPr>
            <w:tcW w:w="1566" w:type="dxa"/>
            <w:vAlign w:val="center"/>
          </w:tcPr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08" w:type="dxa"/>
            <w:vAlign w:val="center"/>
          </w:tcPr>
          <w:p w:rsidR="003325F6" w:rsidRPr="00EB7E83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Sociología de la Educación</w:t>
            </w:r>
          </w:p>
        </w:tc>
      </w:tr>
    </w:tbl>
    <w:p w:rsidR="003631BA" w:rsidRDefault="003631BA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1D7B64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Default="0090617B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3325F6" w:rsidRDefault="003325F6" w:rsidP="00723D57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Pr="00635A06" w:rsidRDefault="00723D57" w:rsidP="00723D57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1B3CD0">
        <w:rPr>
          <w:rFonts w:ascii="Comic Sans MS" w:hAnsi="Comic Sans MS"/>
          <w:b/>
          <w:sz w:val="24"/>
          <w:szCs w:val="24"/>
          <w:u w:val="single"/>
          <w:lang w:val="es-ES_tradnl"/>
        </w:rPr>
        <w:t>SECUNDARIA EN CIENCIAS DE LA ADMINISTRACIÓN</w:t>
      </w:r>
      <w:r>
        <w:rPr>
          <w:rFonts w:ascii="Comic Sans MS" w:hAnsi="Comic Sans MS"/>
          <w:sz w:val="24"/>
          <w:szCs w:val="24"/>
          <w:lang w:val="es-ES_tradnl"/>
        </w:rPr>
        <w:t xml:space="preserve"> – </w:t>
      </w:r>
      <w:r w:rsidRPr="008A2D3F">
        <w:rPr>
          <w:rFonts w:ascii="Comic Sans MS" w:hAnsi="Comic Sans MS"/>
          <w:sz w:val="24"/>
          <w:szCs w:val="24"/>
          <w:u w:val="single"/>
          <w:lang w:val="es-ES_tradnl"/>
        </w:rPr>
        <w:t>4</w:t>
      </w:r>
      <w:r w:rsidRPr="008A2D3F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 xml:space="preserve"> AÑO</w:t>
      </w:r>
    </w:p>
    <w:p w:rsidR="00723D57" w:rsidRPr="0074369C" w:rsidRDefault="003325F6" w:rsidP="00723D57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5610D8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810"/>
        <w:gridCol w:w="1508"/>
        <w:gridCol w:w="1556"/>
        <w:gridCol w:w="1810"/>
        <w:gridCol w:w="1303"/>
      </w:tblGrid>
      <w:tr w:rsidR="00723D57" w:rsidRPr="00CC5869" w:rsidTr="003325F6">
        <w:tc>
          <w:tcPr>
            <w:tcW w:w="1074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810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08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56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810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303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3325F6" w:rsidRPr="00CC5869" w:rsidTr="003325F6">
        <w:tc>
          <w:tcPr>
            <w:tcW w:w="1074" w:type="dxa"/>
            <w:vAlign w:val="center"/>
          </w:tcPr>
          <w:p w:rsidR="003325F6" w:rsidRPr="00CC5869" w:rsidRDefault="003325F6" w:rsidP="003325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810" w:type="dxa"/>
            <w:vAlign w:val="center"/>
          </w:tcPr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08" w:type="dxa"/>
            <w:vAlign w:val="center"/>
          </w:tcPr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556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Educación Sexual Integral</w:t>
            </w:r>
          </w:p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810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Diseño y Gestión de Emprendimientos</w:t>
            </w:r>
          </w:p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A.Miño</w:t>
            </w:r>
            <w:proofErr w:type="spellEnd"/>
          </w:p>
        </w:tc>
        <w:tc>
          <w:tcPr>
            <w:tcW w:w="1303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Autoridad, Vínculos y Convivencia</w:t>
            </w:r>
          </w:p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C.Barés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3325F6" w:rsidRPr="00CC5869" w:rsidTr="003325F6">
        <w:tc>
          <w:tcPr>
            <w:tcW w:w="1074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810" w:type="dxa"/>
            <w:vAlign w:val="center"/>
          </w:tcPr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08" w:type="dxa"/>
            <w:vAlign w:val="center"/>
          </w:tcPr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556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Educación Sexual Integral</w:t>
            </w:r>
          </w:p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810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Diseño y Gestión de Emprendimientos</w:t>
            </w:r>
          </w:p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A.Miño</w:t>
            </w:r>
            <w:proofErr w:type="spellEnd"/>
          </w:p>
        </w:tc>
        <w:tc>
          <w:tcPr>
            <w:tcW w:w="1303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Autoridad, Vínculos y Convivencia</w:t>
            </w:r>
          </w:p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C.Barés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3325F6" w:rsidRPr="00CC5869" w:rsidTr="003325F6">
        <w:tc>
          <w:tcPr>
            <w:tcW w:w="1074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810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Diseño y Gestión de Emprendimientos</w:t>
            </w:r>
          </w:p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A.Miño</w:t>
            </w:r>
            <w:proofErr w:type="spellEnd"/>
          </w:p>
        </w:tc>
        <w:tc>
          <w:tcPr>
            <w:tcW w:w="1508" w:type="dxa"/>
            <w:vAlign w:val="center"/>
          </w:tcPr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B18E2">
              <w:rPr>
                <w:rFonts w:cs="Calibri"/>
                <w:lang w:val="es-ES_tradnl"/>
              </w:rPr>
              <w:t>Residencia</w:t>
            </w:r>
          </w:p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 w:rsidRPr="007B18E2">
              <w:rPr>
                <w:rFonts w:cs="Calibri"/>
                <w:lang w:val="es-ES_tradnl"/>
              </w:rPr>
              <w:t>(</w:t>
            </w:r>
            <w:proofErr w:type="spellStart"/>
            <w:r w:rsidRPr="007B18E2">
              <w:rPr>
                <w:rFonts w:cs="Calibri"/>
                <w:lang w:val="es-ES_tradnl"/>
              </w:rPr>
              <w:t>B.Tartaglino</w:t>
            </w:r>
            <w:proofErr w:type="spellEnd"/>
            <w:r w:rsidRPr="007B18E2">
              <w:rPr>
                <w:rFonts w:cs="Calibri"/>
                <w:lang w:val="es-ES_tradnl"/>
              </w:rPr>
              <w:t>)</w:t>
            </w:r>
          </w:p>
        </w:tc>
        <w:tc>
          <w:tcPr>
            <w:tcW w:w="1556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Educación Sexual Integral</w:t>
            </w:r>
          </w:p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810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Diseño y Gestión de Emprendimientos</w:t>
            </w:r>
          </w:p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A.Miño</w:t>
            </w:r>
            <w:proofErr w:type="spellEnd"/>
          </w:p>
        </w:tc>
        <w:tc>
          <w:tcPr>
            <w:tcW w:w="1303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Autoridad, Vínculos y Convivencia</w:t>
            </w:r>
          </w:p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C.Barés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3325F6" w:rsidRPr="00CC5869" w:rsidTr="003325F6">
        <w:tc>
          <w:tcPr>
            <w:tcW w:w="1074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810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Diseño y Gestión de Emprendimientos</w:t>
            </w:r>
          </w:p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A.Miño</w:t>
            </w:r>
            <w:proofErr w:type="spellEnd"/>
          </w:p>
        </w:tc>
        <w:tc>
          <w:tcPr>
            <w:tcW w:w="1508" w:type="dxa"/>
            <w:vAlign w:val="center"/>
          </w:tcPr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B18E2">
              <w:rPr>
                <w:rFonts w:cs="Calibri"/>
                <w:lang w:val="es-ES_tradnl"/>
              </w:rPr>
              <w:t>Residencia</w:t>
            </w:r>
          </w:p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 w:rsidRPr="007B18E2">
              <w:rPr>
                <w:rFonts w:cs="Calibri"/>
                <w:lang w:val="es-ES_tradnl"/>
              </w:rPr>
              <w:t>(</w:t>
            </w:r>
            <w:proofErr w:type="spellStart"/>
            <w:r w:rsidRPr="007B18E2">
              <w:rPr>
                <w:rFonts w:cs="Calibri"/>
                <w:lang w:val="es-ES_tradnl"/>
              </w:rPr>
              <w:t>B.Tartaglino</w:t>
            </w:r>
            <w:proofErr w:type="spellEnd"/>
            <w:r w:rsidRPr="007B18E2">
              <w:rPr>
                <w:rFonts w:cs="Calibri"/>
                <w:lang w:val="es-ES_tradnl"/>
              </w:rPr>
              <w:t>)</w:t>
            </w:r>
          </w:p>
        </w:tc>
        <w:tc>
          <w:tcPr>
            <w:tcW w:w="1556" w:type="dxa"/>
            <w:vAlign w:val="center"/>
          </w:tcPr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B18E2">
              <w:rPr>
                <w:rFonts w:cs="Calibri"/>
                <w:lang w:val="es-ES_tradnl"/>
              </w:rPr>
              <w:t>Residencia</w:t>
            </w:r>
          </w:p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  <w:r w:rsidRPr="007B18E2">
              <w:rPr>
                <w:rFonts w:cs="Calibri"/>
                <w:lang w:val="es-ES_tradnl"/>
              </w:rPr>
              <w:t>(</w:t>
            </w:r>
            <w:proofErr w:type="spellStart"/>
            <w:r w:rsidRPr="007B18E2">
              <w:rPr>
                <w:rFonts w:cs="Calibri"/>
                <w:lang w:val="es-ES_tradnl"/>
              </w:rPr>
              <w:t>B.Tartaglino</w:t>
            </w:r>
            <w:proofErr w:type="spellEnd"/>
            <w:r w:rsidRPr="007B18E2">
              <w:rPr>
                <w:rFonts w:cs="Calibri"/>
                <w:lang w:val="es-ES_tradnl"/>
              </w:rPr>
              <w:t>)</w:t>
            </w:r>
          </w:p>
        </w:tc>
        <w:tc>
          <w:tcPr>
            <w:tcW w:w="1810" w:type="dxa"/>
            <w:vAlign w:val="center"/>
          </w:tcPr>
          <w:p w:rsidR="003325F6" w:rsidRDefault="003325F6" w:rsidP="003325F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3" w:type="dxa"/>
            <w:vAlign w:val="center"/>
          </w:tcPr>
          <w:p w:rsidR="003325F6" w:rsidRPr="007B18E2" w:rsidRDefault="003325F6" w:rsidP="003325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</w:tbl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723D57" w:rsidSect="001D7B64">
      <w:headerReference w:type="default" r:id="rId7"/>
      <w:footerReference w:type="default" r:id="rId8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68" w:rsidRDefault="00380868" w:rsidP="000F76E1">
      <w:pPr>
        <w:spacing w:after="0" w:line="240" w:lineRule="auto"/>
      </w:pPr>
      <w:r>
        <w:separator/>
      </w:r>
    </w:p>
  </w:endnote>
  <w:endnote w:type="continuationSeparator" w:id="0">
    <w:p w:rsidR="00380868" w:rsidRDefault="00380868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68" w:rsidRDefault="00380868" w:rsidP="000F76E1">
      <w:pPr>
        <w:spacing w:after="0" w:line="240" w:lineRule="auto"/>
      </w:pPr>
      <w:r>
        <w:separator/>
      </w:r>
    </w:p>
  </w:footnote>
  <w:footnote w:type="continuationSeparator" w:id="0">
    <w:p w:rsidR="00380868" w:rsidRDefault="00380868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5610D8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932B1"/>
    <w:multiLevelType w:val="hybridMultilevel"/>
    <w:tmpl w:val="3F147310"/>
    <w:lvl w:ilvl="0" w:tplc="9FAE5A8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79E3"/>
    <w:rsid w:val="0001743F"/>
    <w:rsid w:val="00024D9B"/>
    <w:rsid w:val="00074188"/>
    <w:rsid w:val="00090C9A"/>
    <w:rsid w:val="000C2605"/>
    <w:rsid w:val="000C6DD2"/>
    <w:rsid w:val="000D7BF4"/>
    <w:rsid w:val="000F2C51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3F8"/>
    <w:rsid w:val="001B3CD0"/>
    <w:rsid w:val="001B73A1"/>
    <w:rsid w:val="001D5935"/>
    <w:rsid w:val="001D7B64"/>
    <w:rsid w:val="001E1672"/>
    <w:rsid w:val="001F122B"/>
    <w:rsid w:val="001F5700"/>
    <w:rsid w:val="00226A9A"/>
    <w:rsid w:val="00227ACC"/>
    <w:rsid w:val="00230BD1"/>
    <w:rsid w:val="00230F9C"/>
    <w:rsid w:val="0025682C"/>
    <w:rsid w:val="0026403A"/>
    <w:rsid w:val="00272972"/>
    <w:rsid w:val="002A17D0"/>
    <w:rsid w:val="002A1B17"/>
    <w:rsid w:val="00303A97"/>
    <w:rsid w:val="00315D68"/>
    <w:rsid w:val="003175FE"/>
    <w:rsid w:val="003214A3"/>
    <w:rsid w:val="003325F6"/>
    <w:rsid w:val="00336B50"/>
    <w:rsid w:val="003618CE"/>
    <w:rsid w:val="003631BA"/>
    <w:rsid w:val="003804B8"/>
    <w:rsid w:val="00380868"/>
    <w:rsid w:val="003854EF"/>
    <w:rsid w:val="003865C6"/>
    <w:rsid w:val="00396FF0"/>
    <w:rsid w:val="003A1671"/>
    <w:rsid w:val="003A1B34"/>
    <w:rsid w:val="003A2B85"/>
    <w:rsid w:val="003A3996"/>
    <w:rsid w:val="003F1DFB"/>
    <w:rsid w:val="004115E8"/>
    <w:rsid w:val="00416492"/>
    <w:rsid w:val="004231D0"/>
    <w:rsid w:val="00432886"/>
    <w:rsid w:val="00432A3A"/>
    <w:rsid w:val="004C5595"/>
    <w:rsid w:val="004D1943"/>
    <w:rsid w:val="004E395E"/>
    <w:rsid w:val="004E6EDB"/>
    <w:rsid w:val="00501928"/>
    <w:rsid w:val="005210D6"/>
    <w:rsid w:val="005502A9"/>
    <w:rsid w:val="005610D8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35A06"/>
    <w:rsid w:val="00647A60"/>
    <w:rsid w:val="00652141"/>
    <w:rsid w:val="00657067"/>
    <w:rsid w:val="00663B66"/>
    <w:rsid w:val="006656C9"/>
    <w:rsid w:val="00672861"/>
    <w:rsid w:val="00685F03"/>
    <w:rsid w:val="006A4FE7"/>
    <w:rsid w:val="006C1221"/>
    <w:rsid w:val="006D54A8"/>
    <w:rsid w:val="006F24D9"/>
    <w:rsid w:val="00723D57"/>
    <w:rsid w:val="0074369C"/>
    <w:rsid w:val="0076085C"/>
    <w:rsid w:val="00760C7B"/>
    <w:rsid w:val="007B18E2"/>
    <w:rsid w:val="007C79AF"/>
    <w:rsid w:val="007D462D"/>
    <w:rsid w:val="007F17C8"/>
    <w:rsid w:val="00800101"/>
    <w:rsid w:val="0081632F"/>
    <w:rsid w:val="008278B7"/>
    <w:rsid w:val="008312BC"/>
    <w:rsid w:val="00832E77"/>
    <w:rsid w:val="008342CA"/>
    <w:rsid w:val="008630CE"/>
    <w:rsid w:val="00875EB1"/>
    <w:rsid w:val="0088408E"/>
    <w:rsid w:val="008865D2"/>
    <w:rsid w:val="008A0745"/>
    <w:rsid w:val="008A1405"/>
    <w:rsid w:val="008A2D3F"/>
    <w:rsid w:val="008C47C7"/>
    <w:rsid w:val="008F39A6"/>
    <w:rsid w:val="009005F5"/>
    <w:rsid w:val="0090617B"/>
    <w:rsid w:val="009161DC"/>
    <w:rsid w:val="00931078"/>
    <w:rsid w:val="0094619A"/>
    <w:rsid w:val="00993B86"/>
    <w:rsid w:val="009A0BD0"/>
    <w:rsid w:val="009B3401"/>
    <w:rsid w:val="009F280A"/>
    <w:rsid w:val="009F34D3"/>
    <w:rsid w:val="009F5C86"/>
    <w:rsid w:val="009F6C1E"/>
    <w:rsid w:val="00A07F18"/>
    <w:rsid w:val="00A2357B"/>
    <w:rsid w:val="00A6420D"/>
    <w:rsid w:val="00AC3136"/>
    <w:rsid w:val="00AD05A5"/>
    <w:rsid w:val="00AD261E"/>
    <w:rsid w:val="00AE376C"/>
    <w:rsid w:val="00B04E98"/>
    <w:rsid w:val="00B15385"/>
    <w:rsid w:val="00B94F28"/>
    <w:rsid w:val="00BA6801"/>
    <w:rsid w:val="00BA7373"/>
    <w:rsid w:val="00BB01DE"/>
    <w:rsid w:val="00BB32CD"/>
    <w:rsid w:val="00BB4086"/>
    <w:rsid w:val="00BB4F11"/>
    <w:rsid w:val="00BB611A"/>
    <w:rsid w:val="00BE064A"/>
    <w:rsid w:val="00C117CD"/>
    <w:rsid w:val="00C1650F"/>
    <w:rsid w:val="00C24491"/>
    <w:rsid w:val="00C30EEF"/>
    <w:rsid w:val="00C31498"/>
    <w:rsid w:val="00C67979"/>
    <w:rsid w:val="00C73509"/>
    <w:rsid w:val="00C9366B"/>
    <w:rsid w:val="00CB1C17"/>
    <w:rsid w:val="00CC2C37"/>
    <w:rsid w:val="00CC5869"/>
    <w:rsid w:val="00CD5584"/>
    <w:rsid w:val="00CE5E0A"/>
    <w:rsid w:val="00D12CD9"/>
    <w:rsid w:val="00D67A1A"/>
    <w:rsid w:val="00D72E5D"/>
    <w:rsid w:val="00D86CB7"/>
    <w:rsid w:val="00D91D74"/>
    <w:rsid w:val="00DD5562"/>
    <w:rsid w:val="00DD6E85"/>
    <w:rsid w:val="00E014A4"/>
    <w:rsid w:val="00E2360E"/>
    <w:rsid w:val="00E277F1"/>
    <w:rsid w:val="00E42A74"/>
    <w:rsid w:val="00E46491"/>
    <w:rsid w:val="00E46566"/>
    <w:rsid w:val="00E570FA"/>
    <w:rsid w:val="00E622CB"/>
    <w:rsid w:val="00E72B3A"/>
    <w:rsid w:val="00E976C3"/>
    <w:rsid w:val="00EA063B"/>
    <w:rsid w:val="00EB4548"/>
    <w:rsid w:val="00EB7E83"/>
    <w:rsid w:val="00EC5B1B"/>
    <w:rsid w:val="00F11598"/>
    <w:rsid w:val="00F37E8B"/>
    <w:rsid w:val="00F4548F"/>
    <w:rsid w:val="00F45D1E"/>
    <w:rsid w:val="00F5237E"/>
    <w:rsid w:val="00F641F9"/>
    <w:rsid w:val="00F652E4"/>
    <w:rsid w:val="00F7658A"/>
    <w:rsid w:val="00F8694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F69B-39FE-4330-A40A-65A573BF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3180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3</cp:revision>
  <cp:lastPrinted>2016-03-28T20:44:00Z</cp:lastPrinted>
  <dcterms:created xsi:type="dcterms:W3CDTF">2023-08-02T17:48:00Z</dcterms:created>
  <dcterms:modified xsi:type="dcterms:W3CDTF">2023-08-02T22:29:00Z</dcterms:modified>
</cp:coreProperties>
</file>